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E2817" w14:textId="711759C1" w:rsidR="00A3281D" w:rsidRPr="00365362" w:rsidRDefault="00A3281D" w:rsidP="00A3281D">
      <w:pPr>
        <w:spacing w:line="240" w:lineRule="auto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Analisis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Konten</w:t>
      </w:r>
      <w:proofErr w:type="spellEnd"/>
      <w:r>
        <w:rPr>
          <w:rFonts w:ascii="Arial" w:hAnsi="Arial" w:cs="Arial"/>
          <w:b/>
          <w:bCs/>
        </w:rPr>
        <w:t xml:space="preserve"> dan </w:t>
      </w:r>
      <w:proofErr w:type="spellStart"/>
      <w:r>
        <w:rPr>
          <w:rFonts w:ascii="Arial" w:hAnsi="Arial" w:cs="Arial"/>
          <w:b/>
          <w:bCs/>
        </w:rPr>
        <w:t>Pengelompokkan</w:t>
      </w:r>
      <w:proofErr w:type="spellEnd"/>
      <w:r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  <w:b/>
          <w:bCs/>
        </w:rPr>
        <w:t>Literatur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Struktur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Tektonik</w:t>
      </w:r>
      <w:proofErr w:type="spellEnd"/>
      <w:r>
        <w:rPr>
          <w:rFonts w:ascii="Arial" w:hAnsi="Arial" w:cs="Arial"/>
          <w:b/>
          <w:bCs/>
        </w:rPr>
        <w:t xml:space="preserve"> Indonesia</w:t>
      </w:r>
    </w:p>
    <w:p w14:paraId="2E74DF23" w14:textId="77777777" w:rsidR="00A3281D" w:rsidRPr="00944DF0" w:rsidRDefault="00A3281D" w:rsidP="00A3281D">
      <w:pPr>
        <w:spacing w:line="240" w:lineRule="auto"/>
        <w:jc w:val="both"/>
        <w:rPr>
          <w:rFonts w:ascii="Arial" w:hAnsi="Arial" w:cs="Arial"/>
          <w:b/>
          <w:bCs/>
        </w:rPr>
      </w:pPr>
      <w:proofErr w:type="spellStart"/>
      <w:r w:rsidRPr="00365362">
        <w:rPr>
          <w:rFonts w:ascii="Arial" w:hAnsi="Arial" w:cs="Arial"/>
          <w:b/>
          <w:bCs/>
        </w:rPr>
        <w:t>Topik</w:t>
      </w:r>
      <w:proofErr w:type="spellEnd"/>
      <w:r w:rsidRPr="00365362">
        <w:rPr>
          <w:rFonts w:ascii="Arial" w:hAnsi="Arial" w:cs="Arial"/>
          <w:b/>
          <w:bCs/>
        </w:rPr>
        <w:t xml:space="preserve"> (1) </w:t>
      </w:r>
      <w:proofErr w:type="spellStart"/>
      <w:r w:rsidRPr="00365362">
        <w:rPr>
          <w:rFonts w:ascii="Arial" w:hAnsi="Arial" w:cs="Arial"/>
          <w:b/>
          <w:bCs/>
        </w:rPr>
        <w:t>struktur</w:t>
      </w:r>
      <w:proofErr w:type="spellEnd"/>
      <w:r w:rsidRPr="00365362">
        <w:rPr>
          <w:rFonts w:ascii="Arial" w:hAnsi="Arial" w:cs="Arial"/>
          <w:b/>
          <w:bCs/>
        </w:rPr>
        <w:t xml:space="preserve"> </w:t>
      </w:r>
      <w:proofErr w:type="spellStart"/>
      <w:r w:rsidRPr="00365362">
        <w:rPr>
          <w:rFonts w:ascii="Arial" w:hAnsi="Arial" w:cs="Arial"/>
          <w:b/>
          <w:bCs/>
        </w:rPr>
        <w:t>tektonik</w:t>
      </w:r>
      <w:proofErr w:type="spellEnd"/>
      <w:r w:rsidRPr="00365362">
        <w:rPr>
          <w:rFonts w:ascii="Arial" w:hAnsi="Arial" w:cs="Arial"/>
          <w:b/>
          <w:bCs/>
        </w:rPr>
        <w:t xml:space="preserve"> pada subduction </w:t>
      </w:r>
      <w:proofErr w:type="spellStart"/>
      <w:r w:rsidRPr="00365362">
        <w:rPr>
          <w:rFonts w:ascii="Arial" w:hAnsi="Arial" w:cs="Arial"/>
          <w:b/>
          <w:bCs/>
        </w:rPr>
        <w:t>atau</w:t>
      </w:r>
      <w:proofErr w:type="spellEnd"/>
      <w:r w:rsidRPr="00365362">
        <w:rPr>
          <w:rFonts w:ascii="Arial" w:hAnsi="Arial" w:cs="Arial"/>
          <w:b/>
          <w:bCs/>
        </w:rPr>
        <w:t xml:space="preserve"> fault zone yang </w:t>
      </w:r>
      <w:proofErr w:type="spellStart"/>
      <w:r w:rsidRPr="00365362">
        <w:rPr>
          <w:rFonts w:ascii="Arial" w:hAnsi="Arial" w:cs="Arial"/>
          <w:b/>
          <w:bCs/>
        </w:rPr>
        <w:t>berkaitan</w:t>
      </w:r>
      <w:proofErr w:type="spellEnd"/>
      <w:r w:rsidRPr="00365362">
        <w:rPr>
          <w:rFonts w:ascii="Arial" w:hAnsi="Arial" w:cs="Arial"/>
          <w:b/>
          <w:bCs/>
        </w:rPr>
        <w:t xml:space="preserve"> </w:t>
      </w:r>
      <w:proofErr w:type="spellStart"/>
      <w:r w:rsidRPr="00365362">
        <w:rPr>
          <w:rFonts w:ascii="Arial" w:hAnsi="Arial" w:cs="Arial"/>
          <w:b/>
          <w:bCs/>
        </w:rPr>
        <w:t>dengan</w:t>
      </w:r>
      <w:proofErr w:type="spellEnd"/>
      <w:r w:rsidRPr="00365362">
        <w:rPr>
          <w:rFonts w:ascii="Arial" w:hAnsi="Arial" w:cs="Arial"/>
          <w:b/>
          <w:bCs/>
        </w:rPr>
        <w:t xml:space="preserve"> </w:t>
      </w:r>
      <w:proofErr w:type="spellStart"/>
      <w:r w:rsidRPr="00365362">
        <w:rPr>
          <w:rFonts w:ascii="Arial" w:hAnsi="Arial" w:cs="Arial"/>
          <w:b/>
          <w:bCs/>
        </w:rPr>
        <w:t>aktivitas</w:t>
      </w:r>
      <w:proofErr w:type="spellEnd"/>
      <w:r w:rsidRPr="00365362">
        <w:rPr>
          <w:rFonts w:ascii="Arial" w:hAnsi="Arial" w:cs="Arial"/>
          <w:b/>
          <w:bCs/>
        </w:rPr>
        <w:t xml:space="preserve"> </w:t>
      </w:r>
      <w:proofErr w:type="spellStart"/>
      <w:r w:rsidRPr="00365362">
        <w:rPr>
          <w:rFonts w:ascii="Arial" w:hAnsi="Arial" w:cs="Arial"/>
          <w:b/>
          <w:bCs/>
        </w:rPr>
        <w:t>seismik</w:t>
      </w:r>
      <w:proofErr w:type="spellEnd"/>
      <w:r w:rsidRPr="00365362">
        <w:rPr>
          <w:rFonts w:ascii="Arial" w:hAnsi="Arial" w:cs="Arial"/>
          <w:b/>
          <w:bCs/>
        </w:rPr>
        <w:t xml:space="preserve"> (</w:t>
      </w:r>
      <w:proofErr w:type="spellStart"/>
      <w:r w:rsidRPr="00365362">
        <w:rPr>
          <w:rFonts w:ascii="Arial" w:hAnsi="Arial" w:cs="Arial"/>
          <w:b/>
          <w:bCs/>
        </w:rPr>
        <w:t>gempa</w:t>
      </w:r>
      <w:proofErr w:type="spellEnd"/>
      <w:r w:rsidRPr="00365362">
        <w:rPr>
          <w:rFonts w:ascii="Arial" w:hAnsi="Arial" w:cs="Arial"/>
          <w:b/>
          <w:bCs/>
        </w:rPr>
        <w:t xml:space="preserve">) </w:t>
      </w:r>
      <w:proofErr w:type="spellStart"/>
      <w:r w:rsidRPr="00365362">
        <w:rPr>
          <w:rFonts w:ascii="Arial" w:hAnsi="Arial" w:cs="Arial"/>
          <w:b/>
          <w:bCs/>
        </w:rPr>
        <w:t>ataupun</w:t>
      </w:r>
      <w:proofErr w:type="spellEnd"/>
      <w:r w:rsidRPr="00365362">
        <w:rPr>
          <w:rFonts w:ascii="Arial" w:hAnsi="Arial" w:cs="Arial"/>
          <w:b/>
          <w:bCs/>
        </w:rPr>
        <w:t xml:space="preserve"> </w:t>
      </w:r>
      <w:proofErr w:type="spellStart"/>
      <w:r w:rsidRPr="00365362">
        <w:rPr>
          <w:rFonts w:ascii="Arial" w:hAnsi="Arial" w:cs="Arial"/>
          <w:b/>
          <w:bCs/>
        </w:rPr>
        <w:t>pergeseran</w:t>
      </w:r>
      <w:proofErr w:type="spellEnd"/>
      <w:r w:rsidRPr="00365362">
        <w:rPr>
          <w:rFonts w:ascii="Arial" w:hAnsi="Arial" w:cs="Arial"/>
          <w:b/>
          <w:bCs/>
        </w:rPr>
        <w:t xml:space="preserve"> </w:t>
      </w:r>
      <w:proofErr w:type="spellStart"/>
      <w:r w:rsidRPr="00365362">
        <w:rPr>
          <w:rFonts w:ascii="Arial" w:hAnsi="Arial" w:cs="Arial"/>
          <w:b/>
          <w:bCs/>
        </w:rPr>
        <w:t>tektonik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711"/>
        <w:gridCol w:w="2554"/>
        <w:gridCol w:w="2125"/>
        <w:gridCol w:w="1987"/>
        <w:gridCol w:w="1699"/>
        <w:gridCol w:w="3645"/>
      </w:tblGrid>
      <w:tr w:rsidR="00A3281D" w:rsidRPr="00365362" w14:paraId="70EB765A" w14:textId="77777777" w:rsidTr="00E64EF0">
        <w:trPr>
          <w:trHeight w:val="300"/>
        </w:trPr>
        <w:tc>
          <w:tcPr>
            <w:tcW w:w="672" w:type="pct"/>
            <w:shd w:val="clear" w:color="auto" w:fill="auto"/>
            <w:noWrap/>
            <w:hideMark/>
          </w:tcPr>
          <w:p w14:paraId="54A100F4" w14:textId="77777777" w:rsidR="00A3281D" w:rsidRPr="00365362" w:rsidRDefault="00A3281D" w:rsidP="00E6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>Author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14:paraId="3FAE762B" w14:textId="77777777" w:rsidR="00A3281D" w:rsidRPr="00365362" w:rsidRDefault="00A3281D" w:rsidP="00E64EF0">
            <w:pPr>
              <w:spacing w:after="0" w:line="240" w:lineRule="auto"/>
              <w:ind w:right="-99" w:hanging="11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>Tahun</w:t>
            </w:r>
            <w:proofErr w:type="spellEnd"/>
          </w:p>
        </w:tc>
        <w:tc>
          <w:tcPr>
            <w:tcW w:w="869" w:type="pct"/>
            <w:shd w:val="clear" w:color="auto" w:fill="auto"/>
            <w:hideMark/>
          </w:tcPr>
          <w:p w14:paraId="22F82E2F" w14:textId="77777777" w:rsidR="00A3281D" w:rsidRPr="00365362" w:rsidRDefault="00A3281D" w:rsidP="00E6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>Judul</w:t>
            </w:r>
            <w:proofErr w:type="spellEnd"/>
          </w:p>
        </w:tc>
        <w:tc>
          <w:tcPr>
            <w:tcW w:w="723" w:type="pct"/>
          </w:tcPr>
          <w:p w14:paraId="26107D65" w14:textId="77777777" w:rsidR="00A3281D" w:rsidRPr="00365362" w:rsidRDefault="00A3281D" w:rsidP="00E6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>Sumber</w:t>
            </w:r>
            <w:proofErr w:type="spellEnd"/>
            <w:r w:rsidRPr="003653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>publikasi</w:t>
            </w:r>
            <w:proofErr w:type="spellEnd"/>
          </w:p>
        </w:tc>
        <w:tc>
          <w:tcPr>
            <w:tcW w:w="676" w:type="pct"/>
            <w:shd w:val="clear" w:color="auto" w:fill="auto"/>
            <w:hideMark/>
          </w:tcPr>
          <w:p w14:paraId="61A747A2" w14:textId="77777777" w:rsidR="00A3281D" w:rsidRPr="00365362" w:rsidRDefault="00A3281D" w:rsidP="00E6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>Metode</w:t>
            </w:r>
            <w:proofErr w:type="spellEnd"/>
            <w:r w:rsidRPr="003653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/ </w:t>
            </w:r>
            <w:proofErr w:type="spellStart"/>
            <w:r w:rsidRPr="003653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>instrumen</w:t>
            </w:r>
            <w:proofErr w:type="spellEnd"/>
          </w:p>
        </w:tc>
        <w:tc>
          <w:tcPr>
            <w:tcW w:w="578" w:type="pct"/>
            <w:shd w:val="clear" w:color="auto" w:fill="auto"/>
            <w:noWrap/>
            <w:hideMark/>
          </w:tcPr>
          <w:p w14:paraId="6973F7AD" w14:textId="77777777" w:rsidR="00A3281D" w:rsidRPr="00365362" w:rsidRDefault="00A3281D" w:rsidP="00E6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>Wilayah</w:t>
            </w:r>
          </w:p>
        </w:tc>
        <w:tc>
          <w:tcPr>
            <w:tcW w:w="1240" w:type="pct"/>
            <w:shd w:val="clear" w:color="auto" w:fill="auto"/>
            <w:noWrap/>
            <w:hideMark/>
          </w:tcPr>
          <w:p w14:paraId="20F1A248" w14:textId="77777777" w:rsidR="00A3281D" w:rsidRPr="00365362" w:rsidRDefault="00A3281D" w:rsidP="00E6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>Tujuan</w:t>
            </w:r>
            <w:proofErr w:type="spellEnd"/>
            <w:r w:rsidRPr="003653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>penelitian</w:t>
            </w:r>
            <w:proofErr w:type="spellEnd"/>
          </w:p>
        </w:tc>
      </w:tr>
      <w:tr w:rsidR="00A3281D" w:rsidRPr="00365362" w14:paraId="5C8896D9" w14:textId="77777777" w:rsidTr="00E64EF0">
        <w:trPr>
          <w:trHeight w:val="966"/>
        </w:trPr>
        <w:tc>
          <w:tcPr>
            <w:tcW w:w="672" w:type="pct"/>
            <w:shd w:val="clear" w:color="auto" w:fill="auto"/>
            <w:noWrap/>
            <w:hideMark/>
          </w:tcPr>
          <w:p w14:paraId="14283E81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Kopp et al. </w:t>
            </w:r>
          </w:p>
        </w:tc>
        <w:tc>
          <w:tcPr>
            <w:tcW w:w="242" w:type="pct"/>
            <w:shd w:val="clear" w:color="auto" w:fill="auto"/>
            <w:hideMark/>
          </w:tcPr>
          <w:p w14:paraId="66F28C3D" w14:textId="77777777" w:rsidR="00A3281D" w:rsidRPr="00365362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2001</w:t>
            </w:r>
          </w:p>
        </w:tc>
        <w:tc>
          <w:tcPr>
            <w:tcW w:w="869" w:type="pct"/>
            <w:shd w:val="clear" w:color="auto" w:fill="auto"/>
            <w:hideMark/>
          </w:tcPr>
          <w:p w14:paraId="01FAF4E7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Crustal structure of the central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Sunda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margin at the onset of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oblique subduction</w:t>
            </w:r>
          </w:p>
        </w:tc>
        <w:tc>
          <w:tcPr>
            <w:tcW w:w="723" w:type="pct"/>
          </w:tcPr>
          <w:p w14:paraId="1391F53F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C6CBF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Geophysical Journal International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147 (2), pp. 449-474.</w:t>
            </w:r>
          </w:p>
        </w:tc>
        <w:tc>
          <w:tcPr>
            <w:tcW w:w="676" w:type="pct"/>
            <w:shd w:val="clear" w:color="auto" w:fill="auto"/>
            <w:hideMark/>
          </w:tcPr>
          <w:p w14:paraId="617A359F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Multichannel seismic reflection modelling dan gravity modelling</w:t>
            </w:r>
          </w:p>
        </w:tc>
        <w:tc>
          <w:tcPr>
            <w:tcW w:w="578" w:type="pct"/>
            <w:shd w:val="clear" w:color="auto" w:fill="auto"/>
            <w:hideMark/>
          </w:tcPr>
          <w:p w14:paraId="28680D66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Sunda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arc (Sumatera)</w:t>
            </w:r>
          </w:p>
        </w:tc>
        <w:tc>
          <w:tcPr>
            <w:tcW w:w="1240" w:type="pct"/>
            <w:shd w:val="clear" w:color="auto" w:fill="auto"/>
            <w:hideMark/>
          </w:tcPr>
          <w:p w14:paraId="3AD6C677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struktur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crustal pada zona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batas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subduction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</w:t>
            </w: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omple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ks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Sumatera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bagian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selatan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selat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Sunda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dimana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partisi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regangan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terjadi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karena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subduksi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miring</w:t>
            </w:r>
          </w:p>
        </w:tc>
      </w:tr>
      <w:tr w:rsidR="00A3281D" w:rsidRPr="00365362" w14:paraId="586CC156" w14:textId="77777777" w:rsidTr="00E64EF0">
        <w:trPr>
          <w:trHeight w:val="712"/>
        </w:trPr>
        <w:tc>
          <w:tcPr>
            <w:tcW w:w="672" w:type="pct"/>
            <w:shd w:val="clear" w:color="auto" w:fill="auto"/>
            <w:noWrap/>
            <w:hideMark/>
          </w:tcPr>
          <w:p w14:paraId="7F0FF7F1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Michel et al.</w:t>
            </w:r>
          </w:p>
        </w:tc>
        <w:tc>
          <w:tcPr>
            <w:tcW w:w="242" w:type="pct"/>
            <w:shd w:val="clear" w:color="auto" w:fill="auto"/>
            <w:hideMark/>
          </w:tcPr>
          <w:p w14:paraId="22A7D515" w14:textId="77777777" w:rsidR="00A3281D" w:rsidRPr="00365362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2001</w:t>
            </w:r>
          </w:p>
        </w:tc>
        <w:tc>
          <w:tcPr>
            <w:tcW w:w="869" w:type="pct"/>
            <w:shd w:val="clear" w:color="auto" w:fill="auto"/>
            <w:hideMark/>
          </w:tcPr>
          <w:p w14:paraId="1BA65C46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Crustal motion and block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behavior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in SE-Asia from </w:t>
            </w:r>
            <w:proofErr w:type="gram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GPS  measurements</w:t>
            </w:r>
            <w:proofErr w:type="gramEnd"/>
          </w:p>
        </w:tc>
        <w:tc>
          <w:tcPr>
            <w:tcW w:w="723" w:type="pct"/>
          </w:tcPr>
          <w:p w14:paraId="582EB482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C6CBF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Earth and Planetary Science Letters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187 (3-4), pp. 239-244.</w:t>
            </w:r>
          </w:p>
        </w:tc>
        <w:tc>
          <w:tcPr>
            <w:tcW w:w="676" w:type="pct"/>
            <w:shd w:val="clear" w:color="auto" w:fill="auto"/>
            <w:hideMark/>
          </w:tcPr>
          <w:p w14:paraId="12CFB938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GPS (3-D forward dislocation modelling)</w:t>
            </w:r>
          </w:p>
        </w:tc>
        <w:tc>
          <w:tcPr>
            <w:tcW w:w="578" w:type="pct"/>
            <w:shd w:val="clear" w:color="auto" w:fill="auto"/>
            <w:hideMark/>
          </w:tcPr>
          <w:p w14:paraId="46015297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Sumatera dan Manila</w:t>
            </w:r>
          </w:p>
        </w:tc>
        <w:tc>
          <w:tcPr>
            <w:tcW w:w="1240" w:type="pct"/>
            <w:shd w:val="clear" w:color="auto" w:fill="auto"/>
            <w:hideMark/>
          </w:tcPr>
          <w:p w14:paraId="3BCA3C01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Membuat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model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untuk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memperkirakan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laju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pergeseran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jangka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panjang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patahan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blok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disepanjang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Sunda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arc dan Manila arc</w:t>
            </w:r>
          </w:p>
        </w:tc>
      </w:tr>
      <w:tr w:rsidR="00A3281D" w:rsidRPr="00365362" w14:paraId="5E261016" w14:textId="77777777" w:rsidTr="00E64EF0">
        <w:trPr>
          <w:trHeight w:val="1319"/>
        </w:trPr>
        <w:tc>
          <w:tcPr>
            <w:tcW w:w="672" w:type="pct"/>
            <w:shd w:val="clear" w:color="auto" w:fill="auto"/>
            <w:noWrap/>
            <w:hideMark/>
          </w:tcPr>
          <w:p w14:paraId="5F41EB50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Michel et al.</w:t>
            </w:r>
          </w:p>
        </w:tc>
        <w:tc>
          <w:tcPr>
            <w:tcW w:w="242" w:type="pct"/>
            <w:shd w:val="clear" w:color="auto" w:fill="auto"/>
            <w:hideMark/>
          </w:tcPr>
          <w:p w14:paraId="7EED4B8D" w14:textId="77777777" w:rsidR="00A3281D" w:rsidRPr="00365362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2001</w:t>
            </w:r>
          </w:p>
        </w:tc>
        <w:tc>
          <w:tcPr>
            <w:tcW w:w="869" w:type="pct"/>
            <w:shd w:val="clear" w:color="auto" w:fill="auto"/>
            <w:hideMark/>
          </w:tcPr>
          <w:p w14:paraId="70786B36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Regional GPS data confirm high strain accumulation prior to the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2000 June 4 Mw=7.8 earthquake at southeast Sumatra</w:t>
            </w:r>
          </w:p>
        </w:tc>
        <w:tc>
          <w:tcPr>
            <w:tcW w:w="723" w:type="pct"/>
          </w:tcPr>
          <w:p w14:paraId="56B5F4B8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47268D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Geophysical Journal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International, 146 (3), pp. 571-582.</w:t>
            </w:r>
          </w:p>
        </w:tc>
        <w:tc>
          <w:tcPr>
            <w:tcW w:w="676" w:type="pct"/>
            <w:shd w:val="clear" w:color="auto" w:fill="auto"/>
            <w:hideMark/>
          </w:tcPr>
          <w:p w14:paraId="1D7A2BA9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GPS</w:t>
            </w:r>
          </w:p>
        </w:tc>
        <w:tc>
          <w:tcPr>
            <w:tcW w:w="578" w:type="pct"/>
            <w:shd w:val="clear" w:color="auto" w:fill="auto"/>
            <w:hideMark/>
          </w:tcPr>
          <w:p w14:paraId="72E9ACB0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Indonesia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bagian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barat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tengah</w:t>
            </w:r>
            <w:proofErr w:type="spellEnd"/>
          </w:p>
        </w:tc>
        <w:tc>
          <w:tcPr>
            <w:tcW w:w="1240" w:type="pct"/>
            <w:shd w:val="clear" w:color="auto" w:fill="auto"/>
            <w:hideMark/>
          </w:tcPr>
          <w:p w14:paraId="0992C1EB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pergerakan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blok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crustal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tektonik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di Asia Tenggara</w:t>
            </w:r>
          </w:p>
        </w:tc>
      </w:tr>
      <w:tr w:rsidR="00A3281D" w:rsidRPr="00365362" w14:paraId="02F52CB7" w14:textId="77777777" w:rsidTr="00E64EF0">
        <w:trPr>
          <w:trHeight w:val="132"/>
        </w:trPr>
        <w:tc>
          <w:tcPr>
            <w:tcW w:w="672" w:type="pct"/>
            <w:shd w:val="clear" w:color="auto" w:fill="auto"/>
            <w:noWrap/>
            <w:hideMark/>
          </w:tcPr>
          <w:p w14:paraId="75441346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Yokoyama</w:t>
            </w:r>
          </w:p>
        </w:tc>
        <w:tc>
          <w:tcPr>
            <w:tcW w:w="242" w:type="pct"/>
            <w:shd w:val="clear" w:color="auto" w:fill="auto"/>
            <w:hideMark/>
          </w:tcPr>
          <w:p w14:paraId="4FA46B3A" w14:textId="77777777" w:rsidR="00A3281D" w:rsidRPr="00365362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2001</w:t>
            </w:r>
          </w:p>
        </w:tc>
        <w:tc>
          <w:tcPr>
            <w:tcW w:w="869" w:type="pct"/>
            <w:shd w:val="clear" w:color="auto" w:fill="auto"/>
            <w:hideMark/>
          </w:tcPr>
          <w:p w14:paraId="71B26137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The largest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magnitudes of earthquakes associated with some historical volcanic eruptions and their volcanological significance</w:t>
            </w:r>
          </w:p>
        </w:tc>
        <w:tc>
          <w:tcPr>
            <w:tcW w:w="723" w:type="pct"/>
          </w:tcPr>
          <w:p w14:paraId="63487051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47268D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Annals of Geophysics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44 (5-6), pp. 1021-1029.</w:t>
            </w:r>
          </w:p>
        </w:tc>
        <w:tc>
          <w:tcPr>
            <w:tcW w:w="676" w:type="pct"/>
            <w:shd w:val="clear" w:color="auto" w:fill="auto"/>
            <w:hideMark/>
          </w:tcPr>
          <w:p w14:paraId="6D09BEA5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Literature review</w:t>
            </w:r>
          </w:p>
        </w:tc>
        <w:tc>
          <w:tcPr>
            <w:tcW w:w="578" w:type="pct"/>
            <w:shd w:val="clear" w:color="auto" w:fill="auto"/>
            <w:hideMark/>
          </w:tcPr>
          <w:p w14:paraId="29E3BD60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Global (G.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Karakatau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G.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Tambora</w:t>
            </w:r>
            <w:proofErr w:type="spellEnd"/>
          </w:p>
        </w:tc>
        <w:tc>
          <w:tcPr>
            <w:tcW w:w="1240" w:type="pct"/>
            <w:shd w:val="clear" w:color="auto" w:fill="auto"/>
            <w:hideMark/>
          </w:tcPr>
          <w:p w14:paraId="20E4C20D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skala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magnitudo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gempa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terdahsyat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dalam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kaitannya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dengan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erupsi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gunung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berapi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yang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sudah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terjadi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karakteristik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vulkanis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gunung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berapi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</w:tr>
      <w:tr w:rsidR="00A3281D" w:rsidRPr="00365362" w14:paraId="36A28138" w14:textId="77777777" w:rsidTr="00E64EF0">
        <w:trPr>
          <w:trHeight w:val="132"/>
        </w:trPr>
        <w:tc>
          <w:tcPr>
            <w:tcW w:w="672" w:type="pct"/>
            <w:shd w:val="clear" w:color="auto" w:fill="auto"/>
            <w:noWrap/>
          </w:tcPr>
          <w:p w14:paraId="12C1209B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Hoffmann-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Rothe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Ritter,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Haak</w:t>
            </w:r>
            <w:proofErr w:type="spellEnd"/>
          </w:p>
        </w:tc>
        <w:tc>
          <w:tcPr>
            <w:tcW w:w="242" w:type="pct"/>
            <w:shd w:val="clear" w:color="auto" w:fill="auto"/>
          </w:tcPr>
          <w:p w14:paraId="160C8FAA" w14:textId="77777777" w:rsidR="00A3281D" w:rsidRPr="00365362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2001</w:t>
            </w:r>
          </w:p>
        </w:tc>
        <w:tc>
          <w:tcPr>
            <w:tcW w:w="869" w:type="pct"/>
            <w:shd w:val="clear" w:color="auto" w:fill="auto"/>
          </w:tcPr>
          <w:p w14:paraId="7AF01D75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Magnetotelluric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and geomagnetic modelling reveals zones of very</w:t>
            </w: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>high electrical conductivity in the upper crust of Central Java</w:t>
            </w:r>
          </w:p>
        </w:tc>
        <w:tc>
          <w:tcPr>
            <w:tcW w:w="723" w:type="pct"/>
          </w:tcPr>
          <w:p w14:paraId="68A71440" w14:textId="77777777" w:rsidR="00A3281D" w:rsidRPr="0047268D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C6CBF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Physics of the Earth and Planetary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r w:rsidRPr="003C6CBF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Interiors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124(3-4), pp. 131-151</w:t>
            </w:r>
          </w:p>
        </w:tc>
        <w:tc>
          <w:tcPr>
            <w:tcW w:w="676" w:type="pct"/>
            <w:shd w:val="clear" w:color="auto" w:fill="auto"/>
          </w:tcPr>
          <w:p w14:paraId="6CC0DA1A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Magnetotelluric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method (MT) dan geomagnetic depth</w:t>
            </w: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>sounding method (GDS), inversion model</w:t>
            </w:r>
          </w:p>
        </w:tc>
        <w:tc>
          <w:tcPr>
            <w:tcW w:w="578" w:type="pct"/>
            <w:shd w:val="clear" w:color="auto" w:fill="auto"/>
          </w:tcPr>
          <w:p w14:paraId="3D7C0524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Sunda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arc (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) </w:t>
            </w:r>
          </w:p>
        </w:tc>
        <w:tc>
          <w:tcPr>
            <w:tcW w:w="1240" w:type="pct"/>
            <w:shd w:val="clear" w:color="auto" w:fill="auto"/>
          </w:tcPr>
          <w:p w14:paraId="59DE0CEB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Membuat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model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magnetotelluric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and geomagnetic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untuk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menentukan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konduktivitas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elektrik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pada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bagian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crustal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teratas</w:t>
            </w:r>
            <w:proofErr w:type="spellEnd"/>
          </w:p>
        </w:tc>
      </w:tr>
      <w:tr w:rsidR="00A3281D" w:rsidRPr="00365362" w14:paraId="4100AF68" w14:textId="77777777" w:rsidTr="00E64EF0">
        <w:trPr>
          <w:trHeight w:val="552"/>
        </w:trPr>
        <w:tc>
          <w:tcPr>
            <w:tcW w:w="672" w:type="pct"/>
            <w:shd w:val="clear" w:color="auto" w:fill="auto"/>
            <w:noWrap/>
            <w:hideMark/>
          </w:tcPr>
          <w:p w14:paraId="1343FFC3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Kopp et al. </w:t>
            </w:r>
          </w:p>
        </w:tc>
        <w:tc>
          <w:tcPr>
            <w:tcW w:w="242" w:type="pct"/>
            <w:shd w:val="clear" w:color="auto" w:fill="auto"/>
            <w:hideMark/>
          </w:tcPr>
          <w:p w14:paraId="32B79B15" w14:textId="77777777" w:rsidR="00A3281D" w:rsidRPr="00365362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2002</w:t>
            </w:r>
          </w:p>
        </w:tc>
        <w:tc>
          <w:tcPr>
            <w:tcW w:w="869" w:type="pct"/>
            <w:shd w:val="clear" w:color="auto" w:fill="auto"/>
            <w:hideMark/>
          </w:tcPr>
          <w:p w14:paraId="48C533CB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Crustal structure of the Javas margin from seismic wide-angle and multichannel reflection data</w:t>
            </w:r>
          </w:p>
        </w:tc>
        <w:tc>
          <w:tcPr>
            <w:tcW w:w="723" w:type="pct"/>
          </w:tcPr>
          <w:p w14:paraId="5060D14E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47268D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Journal of Geophysical Research: Solid Earth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107 (2), pp. 1-24.</w:t>
            </w:r>
          </w:p>
        </w:tc>
        <w:tc>
          <w:tcPr>
            <w:tcW w:w="676" w:type="pct"/>
            <w:shd w:val="clear" w:color="auto" w:fill="auto"/>
            <w:hideMark/>
          </w:tcPr>
          <w:p w14:paraId="2D4A8005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Multichannel reflection seismic profiling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14:paraId="1E1DFBC3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Sunda</w:t>
            </w:r>
            <w:proofErr w:type="spellEnd"/>
          </w:p>
        </w:tc>
        <w:tc>
          <w:tcPr>
            <w:tcW w:w="1240" w:type="pct"/>
            <w:shd w:val="clear" w:color="auto" w:fill="auto"/>
            <w:hideMark/>
          </w:tcPr>
          <w:p w14:paraId="7F50274D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struktur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crustal pada zona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penyatuan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batas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Sunda</w:t>
            </w:r>
            <w:proofErr w:type="spellEnd"/>
          </w:p>
        </w:tc>
      </w:tr>
      <w:tr w:rsidR="00A3281D" w:rsidRPr="00365362" w14:paraId="08745308" w14:textId="77777777" w:rsidTr="00E64EF0">
        <w:trPr>
          <w:trHeight w:val="835"/>
        </w:trPr>
        <w:tc>
          <w:tcPr>
            <w:tcW w:w="672" w:type="pct"/>
            <w:shd w:val="clear" w:color="auto" w:fill="auto"/>
            <w:noWrap/>
          </w:tcPr>
          <w:p w14:paraId="5255FB20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lastRenderedPageBreak/>
              <w:t xml:space="preserve">Bock et al. </w:t>
            </w:r>
          </w:p>
        </w:tc>
        <w:tc>
          <w:tcPr>
            <w:tcW w:w="242" w:type="pct"/>
            <w:shd w:val="clear" w:color="auto" w:fill="auto"/>
          </w:tcPr>
          <w:p w14:paraId="478FEC5E" w14:textId="77777777" w:rsidR="00A3281D" w:rsidRPr="00365362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2003</w:t>
            </w:r>
          </w:p>
        </w:tc>
        <w:tc>
          <w:tcPr>
            <w:tcW w:w="869" w:type="pct"/>
            <w:shd w:val="clear" w:color="auto" w:fill="auto"/>
          </w:tcPr>
          <w:p w14:paraId="776BA1A5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Crustal motion in Indonesia from Global Positioning System</w:t>
            </w: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>measurements</w:t>
            </w:r>
          </w:p>
        </w:tc>
        <w:tc>
          <w:tcPr>
            <w:tcW w:w="723" w:type="pct"/>
          </w:tcPr>
          <w:p w14:paraId="77252C6D" w14:textId="77777777" w:rsidR="00A3281D" w:rsidRPr="0047268D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30F3B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Journal of Geophysical Research: Solid Earth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108(8).</w:t>
            </w:r>
          </w:p>
        </w:tc>
        <w:tc>
          <w:tcPr>
            <w:tcW w:w="676" w:type="pct"/>
            <w:shd w:val="clear" w:color="auto" w:fill="auto"/>
          </w:tcPr>
          <w:p w14:paraId="68264A9B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GPS</w:t>
            </w:r>
          </w:p>
        </w:tc>
        <w:tc>
          <w:tcPr>
            <w:tcW w:w="578" w:type="pct"/>
            <w:shd w:val="clear" w:color="auto" w:fill="auto"/>
            <w:noWrap/>
          </w:tcPr>
          <w:p w14:paraId="200903A3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Sunda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Shelf, the South Banda arc, the Bird’s Head region of New Guinea, and East Sulawesi</w:t>
            </w:r>
          </w:p>
        </w:tc>
        <w:tc>
          <w:tcPr>
            <w:tcW w:w="1240" w:type="pct"/>
            <w:shd w:val="clear" w:color="auto" w:fill="auto"/>
          </w:tcPr>
          <w:p w14:paraId="14DD4A33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pergerakan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blok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crustal dan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deformasi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internal crustal  </w:t>
            </w:r>
          </w:p>
        </w:tc>
      </w:tr>
      <w:tr w:rsidR="00A3281D" w:rsidRPr="00365362" w14:paraId="34F45202" w14:textId="77777777" w:rsidTr="00E64EF0">
        <w:trPr>
          <w:trHeight w:val="1395"/>
        </w:trPr>
        <w:tc>
          <w:tcPr>
            <w:tcW w:w="672" w:type="pct"/>
            <w:shd w:val="clear" w:color="auto" w:fill="auto"/>
            <w:noWrap/>
            <w:hideMark/>
          </w:tcPr>
          <w:p w14:paraId="71A21ED6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Barber dan Crow</w:t>
            </w:r>
          </w:p>
        </w:tc>
        <w:tc>
          <w:tcPr>
            <w:tcW w:w="242" w:type="pct"/>
            <w:shd w:val="clear" w:color="auto" w:fill="auto"/>
            <w:hideMark/>
          </w:tcPr>
          <w:p w14:paraId="7385FC23" w14:textId="77777777" w:rsidR="00A3281D" w:rsidRPr="00365362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2003</w:t>
            </w:r>
          </w:p>
        </w:tc>
        <w:tc>
          <w:tcPr>
            <w:tcW w:w="869" w:type="pct"/>
            <w:shd w:val="clear" w:color="auto" w:fill="auto"/>
            <w:hideMark/>
          </w:tcPr>
          <w:p w14:paraId="7626C96A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An Evaluation of Plate Tectonic Models for the Development of Sumatra </w:t>
            </w:r>
          </w:p>
        </w:tc>
        <w:tc>
          <w:tcPr>
            <w:tcW w:w="723" w:type="pct"/>
          </w:tcPr>
          <w:p w14:paraId="4909EDB4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47268D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Gondwana Research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6(1), pp. 1-28</w:t>
            </w:r>
          </w:p>
        </w:tc>
        <w:tc>
          <w:tcPr>
            <w:tcW w:w="676" w:type="pct"/>
            <w:shd w:val="clear" w:color="auto" w:fill="auto"/>
            <w:hideMark/>
          </w:tcPr>
          <w:p w14:paraId="1CF0F885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Literature review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analisis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stratigraphy,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struktur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palaeontology data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geologi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)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14:paraId="637ACFE5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Sumatera</w:t>
            </w:r>
          </w:p>
        </w:tc>
        <w:tc>
          <w:tcPr>
            <w:tcW w:w="1240" w:type="pct"/>
            <w:shd w:val="clear" w:color="auto" w:fill="auto"/>
            <w:hideMark/>
          </w:tcPr>
          <w:p w14:paraId="79866C43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evolusi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tektonik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wilayah Sumatera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untuk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keperluan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penyusunan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peta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geologi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faktual</w:t>
            </w:r>
            <w:proofErr w:type="spellEnd"/>
          </w:p>
        </w:tc>
      </w:tr>
      <w:tr w:rsidR="00A3281D" w:rsidRPr="00365362" w14:paraId="368CEF29" w14:textId="77777777" w:rsidTr="00E64EF0">
        <w:trPr>
          <w:trHeight w:val="1583"/>
        </w:trPr>
        <w:tc>
          <w:tcPr>
            <w:tcW w:w="672" w:type="pct"/>
            <w:shd w:val="clear" w:color="auto" w:fill="auto"/>
            <w:noWrap/>
            <w:hideMark/>
          </w:tcPr>
          <w:p w14:paraId="1BFAE062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Petersen et al. </w:t>
            </w:r>
          </w:p>
        </w:tc>
        <w:tc>
          <w:tcPr>
            <w:tcW w:w="242" w:type="pct"/>
            <w:shd w:val="clear" w:color="auto" w:fill="auto"/>
            <w:hideMark/>
          </w:tcPr>
          <w:p w14:paraId="027ED849" w14:textId="77777777" w:rsidR="00A3281D" w:rsidRPr="00365362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2004</w:t>
            </w:r>
          </w:p>
        </w:tc>
        <w:tc>
          <w:tcPr>
            <w:tcW w:w="869" w:type="pct"/>
            <w:shd w:val="clear" w:color="auto" w:fill="auto"/>
            <w:hideMark/>
          </w:tcPr>
          <w:p w14:paraId="573C2356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Probabilistic seismic hazard analysis for Sumatra, Indonesia</w:t>
            </w: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>and across the Southern Malaysian Peninsula</w:t>
            </w:r>
          </w:p>
        </w:tc>
        <w:tc>
          <w:tcPr>
            <w:tcW w:w="723" w:type="pct"/>
          </w:tcPr>
          <w:p w14:paraId="39248AA3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47268D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Tectonophysics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390, pp. 141-158.</w:t>
            </w:r>
          </w:p>
        </w:tc>
        <w:tc>
          <w:tcPr>
            <w:tcW w:w="676" w:type="pct"/>
            <w:shd w:val="clear" w:color="auto" w:fill="auto"/>
            <w:hideMark/>
          </w:tcPr>
          <w:p w14:paraId="49E76B60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Earthquake source model and ground motion prediction equations, hazard maps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dari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US National Seismic Hazard Maps</w:t>
            </w:r>
          </w:p>
        </w:tc>
        <w:tc>
          <w:tcPr>
            <w:tcW w:w="578" w:type="pct"/>
            <w:shd w:val="clear" w:color="auto" w:fill="auto"/>
            <w:hideMark/>
          </w:tcPr>
          <w:p w14:paraId="4E0F2BC0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Sumatera dan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selatan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semenanjung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Malaysia</w:t>
            </w:r>
          </w:p>
        </w:tc>
        <w:tc>
          <w:tcPr>
            <w:tcW w:w="1240" w:type="pct"/>
            <w:shd w:val="clear" w:color="auto" w:fill="auto"/>
            <w:hideMark/>
          </w:tcPr>
          <w:p w14:paraId="370E317A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Menganalisis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probabilistik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bencana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gempa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di Sumatera dan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selatan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semenanjung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Malaysia dan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mendiskusikan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mana yang paling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banyak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mengalami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gempa</w:t>
            </w:r>
            <w:proofErr w:type="spellEnd"/>
          </w:p>
        </w:tc>
      </w:tr>
      <w:tr w:rsidR="00A3281D" w:rsidRPr="00365362" w14:paraId="42B8C536" w14:textId="77777777" w:rsidTr="00E64EF0">
        <w:trPr>
          <w:trHeight w:val="1266"/>
        </w:trPr>
        <w:tc>
          <w:tcPr>
            <w:tcW w:w="672" w:type="pct"/>
            <w:shd w:val="clear" w:color="auto" w:fill="auto"/>
            <w:noWrap/>
            <w:hideMark/>
          </w:tcPr>
          <w:p w14:paraId="57BFC991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Widiyanto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Fauzi</w:t>
            </w:r>
            <w:proofErr w:type="spellEnd"/>
          </w:p>
        </w:tc>
        <w:tc>
          <w:tcPr>
            <w:tcW w:w="242" w:type="pct"/>
            <w:shd w:val="clear" w:color="auto" w:fill="auto"/>
            <w:hideMark/>
          </w:tcPr>
          <w:p w14:paraId="73A49910" w14:textId="77777777" w:rsidR="00A3281D" w:rsidRPr="00365362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2005</w:t>
            </w:r>
          </w:p>
        </w:tc>
        <w:tc>
          <w:tcPr>
            <w:tcW w:w="869" w:type="pct"/>
            <w:shd w:val="clear" w:color="auto" w:fill="auto"/>
            <w:hideMark/>
          </w:tcPr>
          <w:p w14:paraId="0C90EF68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Note on seismicity of the Bali convergent region in the eastern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Sunda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Arc, Indonesia</w:t>
            </w:r>
          </w:p>
        </w:tc>
        <w:tc>
          <w:tcPr>
            <w:tcW w:w="723" w:type="pct"/>
          </w:tcPr>
          <w:p w14:paraId="2F3D0E2C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47268D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Australian Journal of Earth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Sciences, 52(3), pp. 379-383.</w:t>
            </w:r>
          </w:p>
        </w:tc>
        <w:tc>
          <w:tcPr>
            <w:tcW w:w="676" w:type="pct"/>
            <w:shd w:val="clear" w:color="auto" w:fill="auto"/>
            <w:hideMark/>
          </w:tcPr>
          <w:p w14:paraId="545579F6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Seismic tomographic models 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14:paraId="6E34B33F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Bali </w:t>
            </w:r>
          </w:p>
        </w:tc>
        <w:tc>
          <w:tcPr>
            <w:tcW w:w="1240" w:type="pct"/>
            <w:shd w:val="clear" w:color="auto" w:fill="auto"/>
            <w:hideMark/>
          </w:tcPr>
          <w:p w14:paraId="76CD72C4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distribusi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gempa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dengan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hipocenter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dalam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berdasarkan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data US Geological Survey (USGS),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gempa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dangkal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intermediate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dengan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menggunakan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jaringan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seismik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lokal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dari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BMKG</w:t>
            </w:r>
          </w:p>
        </w:tc>
      </w:tr>
      <w:tr w:rsidR="00A3281D" w:rsidRPr="00365362" w14:paraId="62169713" w14:textId="77777777" w:rsidTr="00E64EF0">
        <w:trPr>
          <w:trHeight w:val="1249"/>
        </w:trPr>
        <w:tc>
          <w:tcPr>
            <w:tcW w:w="672" w:type="pct"/>
            <w:shd w:val="clear" w:color="auto" w:fill="auto"/>
            <w:noWrap/>
            <w:hideMark/>
          </w:tcPr>
          <w:p w14:paraId="457273C5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Briggs et al.</w:t>
            </w:r>
          </w:p>
        </w:tc>
        <w:tc>
          <w:tcPr>
            <w:tcW w:w="242" w:type="pct"/>
            <w:shd w:val="clear" w:color="auto" w:fill="auto"/>
            <w:hideMark/>
          </w:tcPr>
          <w:p w14:paraId="52D02D86" w14:textId="77777777" w:rsidR="00A3281D" w:rsidRPr="00365362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2006</w:t>
            </w:r>
          </w:p>
        </w:tc>
        <w:tc>
          <w:tcPr>
            <w:tcW w:w="869" w:type="pct"/>
            <w:shd w:val="clear" w:color="auto" w:fill="auto"/>
            <w:hideMark/>
          </w:tcPr>
          <w:p w14:paraId="176F492C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Deformation and Slip Along the</w:t>
            </w: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Sunda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Megathrust in the Great 2005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Nias-Simeulue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Earthquake</w:t>
            </w:r>
          </w:p>
        </w:tc>
        <w:tc>
          <w:tcPr>
            <w:tcW w:w="723" w:type="pct"/>
          </w:tcPr>
          <w:p w14:paraId="2356C825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Science, 311, pp.</w:t>
            </w:r>
            <w:r>
              <w:t xml:space="preserve"> </w:t>
            </w:r>
            <w:r w:rsidRPr="0047268D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1897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-</w:t>
            </w:r>
            <w:r w:rsidRPr="0047268D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1901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.</w:t>
            </w:r>
          </w:p>
        </w:tc>
        <w:tc>
          <w:tcPr>
            <w:tcW w:w="676" w:type="pct"/>
            <w:shd w:val="clear" w:color="auto" w:fill="auto"/>
            <w:hideMark/>
          </w:tcPr>
          <w:p w14:paraId="5348FEE5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GPS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14:paraId="32676DA9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Sumatera Utara</w:t>
            </w:r>
          </w:p>
        </w:tc>
        <w:tc>
          <w:tcPr>
            <w:tcW w:w="1240" w:type="pct"/>
            <w:shd w:val="clear" w:color="auto" w:fill="auto"/>
            <w:hideMark/>
          </w:tcPr>
          <w:p w14:paraId="44E6B766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deformasi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pergeseran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Sunda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megathrust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pasca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gempa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Nias-Simeulue</w:t>
            </w:r>
            <w:proofErr w:type="spellEnd"/>
          </w:p>
        </w:tc>
      </w:tr>
      <w:tr w:rsidR="00A3281D" w:rsidRPr="00365362" w14:paraId="2A14B0D9" w14:textId="77777777" w:rsidTr="00E64EF0">
        <w:trPr>
          <w:trHeight w:val="274"/>
        </w:trPr>
        <w:tc>
          <w:tcPr>
            <w:tcW w:w="672" w:type="pct"/>
            <w:shd w:val="clear" w:color="auto" w:fill="auto"/>
            <w:noWrap/>
            <w:hideMark/>
          </w:tcPr>
          <w:p w14:paraId="17AE97A2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Socquet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et al.</w:t>
            </w:r>
          </w:p>
        </w:tc>
        <w:tc>
          <w:tcPr>
            <w:tcW w:w="242" w:type="pct"/>
            <w:shd w:val="clear" w:color="auto" w:fill="auto"/>
            <w:hideMark/>
          </w:tcPr>
          <w:p w14:paraId="1FFBF2A0" w14:textId="77777777" w:rsidR="00A3281D" w:rsidRPr="00365362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2006</w:t>
            </w:r>
          </w:p>
        </w:tc>
        <w:tc>
          <w:tcPr>
            <w:tcW w:w="869" w:type="pct"/>
            <w:shd w:val="clear" w:color="auto" w:fill="auto"/>
            <w:hideMark/>
          </w:tcPr>
          <w:p w14:paraId="1F97B6A0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Microblock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rotations and fault coupling in SE Asia triple junction</w:t>
            </w: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>(Sulawesi, Indonesia) from GPS and earthquake slip vector data</w:t>
            </w:r>
          </w:p>
        </w:tc>
        <w:tc>
          <w:tcPr>
            <w:tcW w:w="723" w:type="pct"/>
          </w:tcPr>
          <w:p w14:paraId="1A45CB14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Journal of Geophysical Research: Solid Earth, 111.</w:t>
            </w:r>
          </w:p>
        </w:tc>
        <w:tc>
          <w:tcPr>
            <w:tcW w:w="676" w:type="pct"/>
            <w:shd w:val="clear" w:color="auto" w:fill="auto"/>
            <w:hideMark/>
          </w:tcPr>
          <w:p w14:paraId="028C8587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Kombinasi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GPS modelling dan earthquake slip vectors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14:paraId="63EB358D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Sulawesi</w:t>
            </w:r>
          </w:p>
        </w:tc>
        <w:tc>
          <w:tcPr>
            <w:tcW w:w="1240" w:type="pct"/>
            <w:shd w:val="clear" w:color="auto" w:fill="auto"/>
            <w:hideMark/>
          </w:tcPr>
          <w:p w14:paraId="51725431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Membuat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model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untuk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menentukan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deformation wilayah Sulawesi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menggunakan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data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geodesi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seismologi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</w:tr>
      <w:tr w:rsidR="00A3281D" w:rsidRPr="00365362" w14:paraId="1189F028" w14:textId="77777777" w:rsidTr="00E64EF0">
        <w:trPr>
          <w:trHeight w:val="274"/>
        </w:trPr>
        <w:tc>
          <w:tcPr>
            <w:tcW w:w="672" w:type="pct"/>
            <w:shd w:val="clear" w:color="auto" w:fill="auto"/>
            <w:noWrap/>
          </w:tcPr>
          <w:p w14:paraId="76D12E86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Sakaguchi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Gilbert dan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Zandt</w:t>
            </w:r>
            <w:proofErr w:type="spellEnd"/>
          </w:p>
        </w:tc>
        <w:tc>
          <w:tcPr>
            <w:tcW w:w="242" w:type="pct"/>
            <w:shd w:val="clear" w:color="auto" w:fill="auto"/>
          </w:tcPr>
          <w:p w14:paraId="51F2C5A3" w14:textId="77777777" w:rsidR="00A3281D" w:rsidRPr="00365362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2006</w:t>
            </w:r>
          </w:p>
        </w:tc>
        <w:tc>
          <w:tcPr>
            <w:tcW w:w="869" w:type="pct"/>
            <w:shd w:val="clear" w:color="auto" w:fill="auto"/>
          </w:tcPr>
          <w:p w14:paraId="6994DAE6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C6138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Converted wave imaging of the Toba Caldera, Indonesia</w:t>
            </w:r>
          </w:p>
        </w:tc>
        <w:tc>
          <w:tcPr>
            <w:tcW w:w="723" w:type="pct"/>
          </w:tcPr>
          <w:p w14:paraId="0E9E9DD9" w14:textId="77777777" w:rsidR="00A3281D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C6138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Geophysical Research Letters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33</w:t>
            </w:r>
          </w:p>
        </w:tc>
        <w:tc>
          <w:tcPr>
            <w:tcW w:w="676" w:type="pct"/>
            <w:shd w:val="clear" w:color="auto" w:fill="auto"/>
          </w:tcPr>
          <w:p w14:paraId="761A3DB5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Seismic r</w:t>
            </w:r>
            <w:r w:rsidRPr="00C6138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eceiver functions</w:t>
            </w:r>
          </w:p>
        </w:tc>
        <w:tc>
          <w:tcPr>
            <w:tcW w:w="578" w:type="pct"/>
            <w:shd w:val="clear" w:color="auto" w:fill="auto"/>
            <w:noWrap/>
          </w:tcPr>
          <w:p w14:paraId="67BE4B94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Toba Caldera</w:t>
            </w:r>
          </w:p>
        </w:tc>
        <w:tc>
          <w:tcPr>
            <w:tcW w:w="1240" w:type="pct"/>
            <w:shd w:val="clear" w:color="auto" w:fill="auto"/>
          </w:tcPr>
          <w:p w14:paraId="0A664C4E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Mengetahui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lokasi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kedalaman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r w:rsidRPr="00C6138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magma</w:t>
            </w:r>
            <w:proofErr w:type="gramEnd"/>
            <w:r w:rsidRPr="00C6138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bodies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di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bawah</w:t>
            </w:r>
            <w:proofErr w:type="spellEnd"/>
            <w:r w:rsidRPr="00C6138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Toba caldera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lastRenderedPageBreak/>
              <w:t xml:space="preserve">dan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hubungan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fitur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tsb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terhadap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r w:rsidRPr="00C6138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lower crust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dan</w:t>
            </w:r>
            <w:r w:rsidRPr="00C6138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upper mantl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</w:t>
            </w:r>
          </w:p>
        </w:tc>
      </w:tr>
      <w:tr w:rsidR="00A3281D" w:rsidRPr="00365362" w14:paraId="0F6AF462" w14:textId="77777777" w:rsidTr="00E64EF0">
        <w:trPr>
          <w:trHeight w:val="768"/>
        </w:trPr>
        <w:tc>
          <w:tcPr>
            <w:tcW w:w="672" w:type="pct"/>
            <w:shd w:val="clear" w:color="auto" w:fill="auto"/>
            <w:noWrap/>
            <w:hideMark/>
          </w:tcPr>
          <w:p w14:paraId="73CEDB43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lastRenderedPageBreak/>
              <w:t xml:space="preserve">Catherine dan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Gahalaut</w:t>
            </w:r>
            <w:proofErr w:type="spellEnd"/>
          </w:p>
        </w:tc>
        <w:tc>
          <w:tcPr>
            <w:tcW w:w="242" w:type="pct"/>
            <w:shd w:val="clear" w:color="auto" w:fill="auto"/>
            <w:hideMark/>
          </w:tcPr>
          <w:p w14:paraId="61BE8409" w14:textId="77777777" w:rsidR="00A3281D" w:rsidRPr="00365362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2007</w:t>
            </w:r>
          </w:p>
        </w:tc>
        <w:tc>
          <w:tcPr>
            <w:tcW w:w="869" w:type="pct"/>
            <w:shd w:val="clear" w:color="auto" w:fill="auto"/>
            <w:hideMark/>
          </w:tcPr>
          <w:p w14:paraId="64DC4048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 glimpse of earthquake cycle in the Sumatra region</w:t>
            </w:r>
          </w:p>
        </w:tc>
        <w:tc>
          <w:tcPr>
            <w:tcW w:w="723" w:type="pct"/>
          </w:tcPr>
          <w:p w14:paraId="709B0363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Current Science, 92(1), pp. 114-118.</w:t>
            </w:r>
          </w:p>
        </w:tc>
        <w:tc>
          <w:tcPr>
            <w:tcW w:w="676" w:type="pct"/>
            <w:shd w:val="clear" w:color="auto" w:fill="auto"/>
            <w:hideMark/>
          </w:tcPr>
          <w:p w14:paraId="05DDE920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GPS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14:paraId="2D45235A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Sumatera</w:t>
            </w:r>
          </w:p>
        </w:tc>
        <w:tc>
          <w:tcPr>
            <w:tcW w:w="1240" w:type="pct"/>
            <w:shd w:val="clear" w:color="auto" w:fill="auto"/>
            <w:hideMark/>
          </w:tcPr>
          <w:p w14:paraId="506A0C69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deformasi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crustal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selama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setelah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gempa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Sumatra-Andaman 2004 dan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gempa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Sumatera 2005</w:t>
            </w:r>
          </w:p>
        </w:tc>
      </w:tr>
      <w:tr w:rsidR="00A3281D" w:rsidRPr="00365362" w14:paraId="693F215E" w14:textId="77777777" w:rsidTr="00E64EF0">
        <w:trPr>
          <w:trHeight w:val="132"/>
        </w:trPr>
        <w:tc>
          <w:tcPr>
            <w:tcW w:w="672" w:type="pct"/>
            <w:shd w:val="clear" w:color="auto" w:fill="auto"/>
            <w:noWrap/>
            <w:hideMark/>
          </w:tcPr>
          <w:p w14:paraId="152E1E15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Wagner et al.</w:t>
            </w:r>
          </w:p>
        </w:tc>
        <w:tc>
          <w:tcPr>
            <w:tcW w:w="242" w:type="pct"/>
            <w:shd w:val="clear" w:color="auto" w:fill="auto"/>
            <w:hideMark/>
          </w:tcPr>
          <w:p w14:paraId="2544D43D" w14:textId="77777777" w:rsidR="00A3281D" w:rsidRPr="00365362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2007</w:t>
            </w:r>
          </w:p>
        </w:tc>
        <w:tc>
          <w:tcPr>
            <w:tcW w:w="869" w:type="pct"/>
            <w:shd w:val="clear" w:color="auto" w:fill="auto"/>
            <w:hideMark/>
          </w:tcPr>
          <w:p w14:paraId="5C8EDC02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Joint inversion of active and passive seismic data in Central Java</w:t>
            </w:r>
          </w:p>
        </w:tc>
        <w:tc>
          <w:tcPr>
            <w:tcW w:w="723" w:type="pct"/>
          </w:tcPr>
          <w:p w14:paraId="6F9B2D3D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E12B41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Geophysical Journal International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170 (2), pp. 923-932.</w:t>
            </w:r>
          </w:p>
        </w:tc>
        <w:tc>
          <w:tcPr>
            <w:tcW w:w="676" w:type="pct"/>
            <w:shd w:val="clear" w:color="auto" w:fill="auto"/>
            <w:hideMark/>
          </w:tcPr>
          <w:p w14:paraId="2F23684F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Menggabung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-</w:t>
            </w: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inversi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data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seismik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pasif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aktif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menggunakan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local tomographic software</w:t>
            </w:r>
          </w:p>
        </w:tc>
        <w:tc>
          <w:tcPr>
            <w:tcW w:w="578" w:type="pct"/>
            <w:shd w:val="clear" w:color="auto" w:fill="auto"/>
            <w:hideMark/>
          </w:tcPr>
          <w:p w14:paraId="7C656EF2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Tengah (G. Merapi),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jaringan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MERAMEX</w:t>
            </w:r>
          </w:p>
        </w:tc>
        <w:tc>
          <w:tcPr>
            <w:tcW w:w="1240" w:type="pct"/>
            <w:shd w:val="clear" w:color="auto" w:fill="auto"/>
            <w:hideMark/>
          </w:tcPr>
          <w:p w14:paraId="5A5E285B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Membuat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model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inversi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tomographic 3D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untuk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aliran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crustal </w:t>
            </w:r>
          </w:p>
        </w:tc>
      </w:tr>
      <w:tr w:rsidR="00A3281D" w:rsidRPr="00365362" w14:paraId="02AA0440" w14:textId="77777777" w:rsidTr="00E64EF0">
        <w:trPr>
          <w:trHeight w:val="914"/>
        </w:trPr>
        <w:tc>
          <w:tcPr>
            <w:tcW w:w="672" w:type="pct"/>
            <w:shd w:val="clear" w:color="auto" w:fill="auto"/>
            <w:noWrap/>
            <w:hideMark/>
          </w:tcPr>
          <w:p w14:paraId="35F00C15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Abidin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et al.</w:t>
            </w:r>
          </w:p>
        </w:tc>
        <w:tc>
          <w:tcPr>
            <w:tcW w:w="242" w:type="pct"/>
            <w:shd w:val="clear" w:color="auto" w:fill="auto"/>
            <w:hideMark/>
          </w:tcPr>
          <w:p w14:paraId="550C61E9" w14:textId="77777777" w:rsidR="00A3281D" w:rsidRPr="00365362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2009</w:t>
            </w:r>
          </w:p>
        </w:tc>
        <w:tc>
          <w:tcPr>
            <w:tcW w:w="869" w:type="pct"/>
            <w:shd w:val="clear" w:color="auto" w:fill="auto"/>
            <w:hideMark/>
          </w:tcPr>
          <w:p w14:paraId="57151124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Crustal deformation studies in Java (Indonesia) using GPS</w:t>
            </w:r>
          </w:p>
        </w:tc>
        <w:tc>
          <w:tcPr>
            <w:tcW w:w="723" w:type="pct"/>
          </w:tcPr>
          <w:p w14:paraId="5E3F88B0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E12B41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Journal of Earthquake and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Tsunami, 3(2), pp. 77-88.</w:t>
            </w:r>
          </w:p>
        </w:tc>
        <w:tc>
          <w:tcPr>
            <w:tcW w:w="676" w:type="pct"/>
            <w:shd w:val="clear" w:color="auto" w:fill="auto"/>
            <w:hideMark/>
          </w:tcPr>
          <w:p w14:paraId="466BB662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GPS</w:t>
            </w:r>
          </w:p>
        </w:tc>
        <w:tc>
          <w:tcPr>
            <w:tcW w:w="578" w:type="pct"/>
            <w:shd w:val="clear" w:color="auto" w:fill="auto"/>
            <w:hideMark/>
          </w:tcPr>
          <w:p w14:paraId="2D409D67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</w:p>
        </w:tc>
        <w:tc>
          <w:tcPr>
            <w:tcW w:w="1240" w:type="pct"/>
            <w:shd w:val="clear" w:color="auto" w:fill="auto"/>
            <w:hideMark/>
          </w:tcPr>
          <w:p w14:paraId="22E33D0E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deformasi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crustal pada zona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patahan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gempa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Cimandiri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Lembang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and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Baribis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faults yang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disebabkan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gempa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Yogyakarta dan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bagian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proofErr w:type="gram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selatan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 2006</w:t>
            </w:r>
            <w:proofErr w:type="gram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</w:tr>
      <w:tr w:rsidR="00A3281D" w:rsidRPr="00365362" w14:paraId="4AF1E0A3" w14:textId="77777777" w:rsidTr="00E64EF0">
        <w:trPr>
          <w:trHeight w:val="551"/>
        </w:trPr>
        <w:tc>
          <w:tcPr>
            <w:tcW w:w="672" w:type="pct"/>
            <w:shd w:val="clear" w:color="auto" w:fill="auto"/>
            <w:noWrap/>
            <w:hideMark/>
          </w:tcPr>
          <w:p w14:paraId="4F71CDA3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Heidbach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et al.</w:t>
            </w:r>
          </w:p>
        </w:tc>
        <w:tc>
          <w:tcPr>
            <w:tcW w:w="242" w:type="pct"/>
            <w:shd w:val="clear" w:color="auto" w:fill="auto"/>
            <w:hideMark/>
          </w:tcPr>
          <w:p w14:paraId="5BEABD82" w14:textId="77777777" w:rsidR="00A3281D" w:rsidRPr="00365362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2010</w:t>
            </w:r>
          </w:p>
        </w:tc>
        <w:tc>
          <w:tcPr>
            <w:tcW w:w="869" w:type="pct"/>
            <w:shd w:val="clear" w:color="auto" w:fill="auto"/>
            <w:hideMark/>
          </w:tcPr>
          <w:p w14:paraId="57750628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Global crustal stress pattern based on the World Stress Map database release 2008</w:t>
            </w:r>
          </w:p>
        </w:tc>
        <w:tc>
          <w:tcPr>
            <w:tcW w:w="723" w:type="pct"/>
          </w:tcPr>
          <w:p w14:paraId="3F7A15E1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E12B41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Tectonophysics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482, pp. 3-15.</w:t>
            </w:r>
          </w:p>
        </w:tc>
        <w:tc>
          <w:tcPr>
            <w:tcW w:w="676" w:type="pct"/>
            <w:shd w:val="clear" w:color="auto" w:fill="auto"/>
            <w:hideMark/>
          </w:tcPr>
          <w:p w14:paraId="49A6416A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statistical stress pattern analysis, spatial wave-length analysis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14:paraId="0A284FD6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Global</w:t>
            </w:r>
          </w:p>
        </w:tc>
        <w:tc>
          <w:tcPr>
            <w:tcW w:w="1240" w:type="pct"/>
            <w:shd w:val="clear" w:color="auto" w:fill="auto"/>
            <w:hideMark/>
          </w:tcPr>
          <w:p w14:paraId="478B6D6E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Menentukan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variasi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global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panjang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gelombang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spatial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pola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tekanan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berdasarkan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peta stress dunia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th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2008 </w:t>
            </w:r>
          </w:p>
        </w:tc>
      </w:tr>
      <w:tr w:rsidR="00A3281D" w:rsidRPr="00365362" w14:paraId="0D5E4390" w14:textId="77777777" w:rsidTr="00E64EF0">
        <w:trPr>
          <w:trHeight w:val="1500"/>
        </w:trPr>
        <w:tc>
          <w:tcPr>
            <w:tcW w:w="672" w:type="pct"/>
            <w:shd w:val="clear" w:color="auto" w:fill="auto"/>
            <w:noWrap/>
            <w:hideMark/>
          </w:tcPr>
          <w:p w14:paraId="3C43B896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Newman et al.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14:paraId="0D0D3780" w14:textId="77777777" w:rsidR="00A3281D" w:rsidRPr="00365362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2011</w:t>
            </w:r>
          </w:p>
        </w:tc>
        <w:tc>
          <w:tcPr>
            <w:tcW w:w="869" w:type="pct"/>
            <w:shd w:val="clear" w:color="auto" w:fill="auto"/>
            <w:hideMark/>
          </w:tcPr>
          <w:p w14:paraId="4F16D748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The 25 October 2010 Mentawai tsunami earthquake, from real</w:t>
            </w:r>
            <w:r w:rsidRPr="00365362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en-ID" w:eastAsia="en-ID"/>
              </w:rPr>
              <w:t>‐</w:t>
            </w: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time discriminants, finite</w:t>
            </w:r>
            <w:r w:rsidRPr="00365362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en-ID" w:eastAsia="en-ID"/>
              </w:rPr>
              <w:t>‐</w:t>
            </w: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fault rupture, and tsunami excitation</w:t>
            </w:r>
          </w:p>
        </w:tc>
        <w:tc>
          <w:tcPr>
            <w:tcW w:w="723" w:type="pct"/>
          </w:tcPr>
          <w:p w14:paraId="3A4DBE52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E12B41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Geophysical Research Letters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38(5), pp. 1-7.</w:t>
            </w:r>
          </w:p>
        </w:tc>
        <w:tc>
          <w:tcPr>
            <w:tcW w:w="676" w:type="pct"/>
            <w:shd w:val="clear" w:color="auto" w:fill="auto"/>
            <w:hideMark/>
          </w:tcPr>
          <w:p w14:paraId="538B2F79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Program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Rterg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(Rapid energy</w:t>
            </w:r>
            <w:r w:rsidRPr="00365362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en-ID" w:eastAsia="en-ID"/>
              </w:rPr>
              <w:t>‐</w:t>
            </w: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duration discriminant</w:t>
            </w: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 xml:space="preserve">for tsunami earthquakes) </w:t>
            </w:r>
          </w:p>
        </w:tc>
        <w:tc>
          <w:tcPr>
            <w:tcW w:w="578" w:type="pct"/>
            <w:shd w:val="clear" w:color="auto" w:fill="auto"/>
            <w:hideMark/>
          </w:tcPr>
          <w:p w14:paraId="1DA90D13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Sumatera, Mentawai</w:t>
            </w:r>
          </w:p>
        </w:tc>
        <w:tc>
          <w:tcPr>
            <w:tcW w:w="1240" w:type="pct"/>
            <w:shd w:val="clear" w:color="auto" w:fill="auto"/>
            <w:hideMark/>
          </w:tcPr>
          <w:p w14:paraId="79675CC1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Menjelaskan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penyebab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terjadinya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gempa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tsunami Mentawai,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memperkirakan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durasi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real-time, dan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energi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gempa</w:t>
            </w:r>
            <w:proofErr w:type="spellEnd"/>
          </w:p>
        </w:tc>
      </w:tr>
      <w:tr w:rsidR="00A3281D" w:rsidRPr="00365362" w14:paraId="3E74E11A" w14:textId="77777777" w:rsidTr="00E64EF0">
        <w:trPr>
          <w:trHeight w:val="693"/>
        </w:trPr>
        <w:tc>
          <w:tcPr>
            <w:tcW w:w="672" w:type="pct"/>
            <w:shd w:val="clear" w:color="auto" w:fill="auto"/>
            <w:noWrap/>
            <w:hideMark/>
          </w:tcPr>
          <w:p w14:paraId="7452B111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Sens-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Schonfelder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Wegler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242" w:type="pct"/>
            <w:shd w:val="clear" w:color="auto" w:fill="auto"/>
            <w:hideMark/>
          </w:tcPr>
          <w:p w14:paraId="235FDD80" w14:textId="77777777" w:rsidR="00A3281D" w:rsidRPr="00365362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2011</w:t>
            </w:r>
          </w:p>
        </w:tc>
        <w:tc>
          <w:tcPr>
            <w:tcW w:w="869" w:type="pct"/>
            <w:shd w:val="clear" w:color="auto" w:fill="auto"/>
            <w:hideMark/>
          </w:tcPr>
          <w:p w14:paraId="2FC148F3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Passive image interferometry for monitoring crustal changes with</w:t>
            </w: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>ambient seismic noise</w:t>
            </w:r>
          </w:p>
        </w:tc>
        <w:tc>
          <w:tcPr>
            <w:tcW w:w="723" w:type="pct"/>
          </w:tcPr>
          <w:p w14:paraId="251856C4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E12B41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Comptes</w:t>
            </w:r>
            <w:proofErr w:type="spellEnd"/>
            <w:r w:rsidRPr="00E12B41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E12B41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Rendus</w:t>
            </w:r>
            <w:proofErr w:type="spellEnd"/>
            <w:r w:rsidRPr="00E12B41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–</w:t>
            </w:r>
            <w:r w:rsidRPr="00E12B41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Geoscience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343, pp. 639-651.</w:t>
            </w:r>
          </w:p>
        </w:tc>
        <w:tc>
          <w:tcPr>
            <w:tcW w:w="676" w:type="pct"/>
            <w:shd w:val="clear" w:color="auto" w:fill="auto"/>
            <w:hideMark/>
          </w:tcPr>
          <w:p w14:paraId="31C5516E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Passive image interferometry</w:t>
            </w:r>
          </w:p>
        </w:tc>
        <w:tc>
          <w:tcPr>
            <w:tcW w:w="578" w:type="pct"/>
            <w:shd w:val="clear" w:color="auto" w:fill="auto"/>
            <w:hideMark/>
          </w:tcPr>
          <w:p w14:paraId="79D1B396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Tengah,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Gunung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Merapi,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Patahan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zona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Jepang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dan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permukaan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bulan</w:t>
            </w:r>
            <w:proofErr w:type="spellEnd"/>
          </w:p>
        </w:tc>
        <w:tc>
          <w:tcPr>
            <w:tcW w:w="1240" w:type="pct"/>
            <w:shd w:val="clear" w:color="auto" w:fill="auto"/>
            <w:hideMark/>
          </w:tcPr>
          <w:p w14:paraId="7CE37E65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Mengaplikasikan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metode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Passive image interferometry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untuk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memonitor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perubahan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crustal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secara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kontinu</w:t>
            </w:r>
            <w:proofErr w:type="spellEnd"/>
          </w:p>
        </w:tc>
      </w:tr>
      <w:tr w:rsidR="00A3281D" w:rsidRPr="00365362" w14:paraId="73BB028A" w14:textId="77777777" w:rsidTr="00E64EF0">
        <w:trPr>
          <w:trHeight w:val="1367"/>
        </w:trPr>
        <w:tc>
          <w:tcPr>
            <w:tcW w:w="672" w:type="pct"/>
            <w:shd w:val="clear" w:color="auto" w:fill="auto"/>
            <w:noWrap/>
            <w:hideMark/>
          </w:tcPr>
          <w:p w14:paraId="24EC7864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Lüschen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et al.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14:paraId="1ED354EB" w14:textId="77777777" w:rsidR="00A3281D" w:rsidRPr="00365362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2011</w:t>
            </w:r>
          </w:p>
        </w:tc>
        <w:tc>
          <w:tcPr>
            <w:tcW w:w="869" w:type="pct"/>
            <w:shd w:val="clear" w:color="auto" w:fill="auto"/>
            <w:hideMark/>
          </w:tcPr>
          <w:p w14:paraId="2C6D84E1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Structure, evolution and tectonic activity of the eastern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Sunda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forearc, Indonesia, from marine seismic investigations</w:t>
            </w:r>
          </w:p>
        </w:tc>
        <w:tc>
          <w:tcPr>
            <w:tcW w:w="723" w:type="pct"/>
          </w:tcPr>
          <w:p w14:paraId="008F667C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E12B41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Tectonophysics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508, pp. 6-21. </w:t>
            </w:r>
          </w:p>
        </w:tc>
        <w:tc>
          <w:tcPr>
            <w:tcW w:w="676" w:type="pct"/>
            <w:shd w:val="clear" w:color="auto" w:fill="auto"/>
            <w:hideMark/>
          </w:tcPr>
          <w:p w14:paraId="185B661C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Multichannel reflection seismic profiling</w:t>
            </w:r>
          </w:p>
        </w:tc>
        <w:tc>
          <w:tcPr>
            <w:tcW w:w="578" w:type="pct"/>
            <w:shd w:val="clear" w:color="auto" w:fill="auto"/>
            <w:hideMark/>
          </w:tcPr>
          <w:p w14:paraId="05690975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Sunda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forearc</w:t>
            </w:r>
          </w:p>
        </w:tc>
        <w:tc>
          <w:tcPr>
            <w:tcW w:w="1240" w:type="pct"/>
            <w:shd w:val="clear" w:color="auto" w:fill="auto"/>
            <w:hideMark/>
          </w:tcPr>
          <w:p w14:paraId="299C7ED9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struktur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evolusi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aktivitas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tektonik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Sunda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forearc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bagian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timur</w:t>
            </w:r>
            <w:proofErr w:type="spellEnd"/>
          </w:p>
        </w:tc>
      </w:tr>
      <w:tr w:rsidR="00A3281D" w:rsidRPr="00365362" w14:paraId="141A841F" w14:textId="77777777" w:rsidTr="00E64EF0">
        <w:trPr>
          <w:trHeight w:val="132"/>
        </w:trPr>
        <w:tc>
          <w:tcPr>
            <w:tcW w:w="672" w:type="pct"/>
            <w:shd w:val="clear" w:color="auto" w:fill="auto"/>
            <w:noWrap/>
            <w:hideMark/>
          </w:tcPr>
          <w:p w14:paraId="685D5710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lastRenderedPageBreak/>
              <w:t xml:space="preserve">Bohm,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Haberland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Asch </w:t>
            </w:r>
          </w:p>
        </w:tc>
        <w:tc>
          <w:tcPr>
            <w:tcW w:w="242" w:type="pct"/>
            <w:shd w:val="clear" w:color="auto" w:fill="auto"/>
            <w:hideMark/>
          </w:tcPr>
          <w:p w14:paraId="5FE1EAD6" w14:textId="77777777" w:rsidR="00A3281D" w:rsidRPr="00365362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2013</w:t>
            </w:r>
          </w:p>
        </w:tc>
        <w:tc>
          <w:tcPr>
            <w:tcW w:w="869" w:type="pct"/>
            <w:shd w:val="clear" w:color="auto" w:fill="auto"/>
            <w:hideMark/>
          </w:tcPr>
          <w:p w14:paraId="78FAEE67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Imaging fluid-related subduction processes beneath Central Java (Indonesia) using seismic attenuation tomography</w:t>
            </w:r>
          </w:p>
        </w:tc>
        <w:tc>
          <w:tcPr>
            <w:tcW w:w="723" w:type="pct"/>
          </w:tcPr>
          <w:p w14:paraId="4D98DD61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E12B41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Tectonophysics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590, pp. 175-188.</w:t>
            </w:r>
          </w:p>
        </w:tc>
        <w:tc>
          <w:tcPr>
            <w:tcW w:w="676" w:type="pct"/>
            <w:shd w:val="clear" w:color="auto" w:fill="auto"/>
            <w:hideMark/>
          </w:tcPr>
          <w:p w14:paraId="7C71A4BB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Seismic attenuation tomography</w:t>
            </w:r>
          </w:p>
        </w:tc>
        <w:tc>
          <w:tcPr>
            <w:tcW w:w="578" w:type="pct"/>
            <w:shd w:val="clear" w:color="auto" w:fill="auto"/>
            <w:hideMark/>
          </w:tcPr>
          <w:p w14:paraId="2EC9999D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Tengah,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Gunung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Merapi </w:t>
            </w:r>
          </w:p>
        </w:tc>
        <w:tc>
          <w:tcPr>
            <w:tcW w:w="1240" w:type="pct"/>
            <w:shd w:val="clear" w:color="auto" w:fill="auto"/>
            <w:hideMark/>
          </w:tcPr>
          <w:p w14:paraId="0716E34C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(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Menggunakan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jaringan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MERAMEX)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proses-proses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terkait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fluida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pada subduction zone dan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membandingkan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struktur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crustal dan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bagian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teratas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mantle di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Tengah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dengan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region lain</w:t>
            </w:r>
          </w:p>
        </w:tc>
      </w:tr>
      <w:tr w:rsidR="00A3281D" w:rsidRPr="00365362" w14:paraId="62034D26" w14:textId="77777777" w:rsidTr="00E64EF0">
        <w:trPr>
          <w:trHeight w:val="552"/>
        </w:trPr>
        <w:tc>
          <w:tcPr>
            <w:tcW w:w="672" w:type="pct"/>
            <w:shd w:val="clear" w:color="auto" w:fill="auto"/>
            <w:noWrap/>
            <w:hideMark/>
          </w:tcPr>
          <w:p w14:paraId="584B64DD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Tang et al. </w:t>
            </w:r>
          </w:p>
        </w:tc>
        <w:tc>
          <w:tcPr>
            <w:tcW w:w="242" w:type="pct"/>
            <w:shd w:val="clear" w:color="auto" w:fill="auto"/>
            <w:hideMark/>
          </w:tcPr>
          <w:p w14:paraId="5F6956B0" w14:textId="77777777" w:rsidR="00A3281D" w:rsidRPr="00365362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2013</w:t>
            </w:r>
          </w:p>
        </w:tc>
        <w:tc>
          <w:tcPr>
            <w:tcW w:w="869" w:type="pct"/>
            <w:shd w:val="clear" w:color="auto" w:fill="auto"/>
            <w:hideMark/>
          </w:tcPr>
          <w:p w14:paraId="672F870F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3-D active source tomography around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Simeulue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Island offshore</w:t>
            </w: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>Sumatra: Thick crustal zone responsible for earthquake</w:t>
            </w: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>segment boundary</w:t>
            </w:r>
          </w:p>
        </w:tc>
        <w:tc>
          <w:tcPr>
            <w:tcW w:w="723" w:type="pct"/>
          </w:tcPr>
          <w:p w14:paraId="255D4496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DD2C5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Geophysical Research Letters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40, pp. 48-53.</w:t>
            </w:r>
          </w:p>
        </w:tc>
        <w:tc>
          <w:tcPr>
            <w:tcW w:w="676" w:type="pct"/>
            <w:shd w:val="clear" w:color="auto" w:fill="auto"/>
            <w:hideMark/>
          </w:tcPr>
          <w:p w14:paraId="061CE4D2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Seismic tomography, first-arrival travel-time tomography</w:t>
            </w:r>
          </w:p>
        </w:tc>
        <w:tc>
          <w:tcPr>
            <w:tcW w:w="578" w:type="pct"/>
            <w:shd w:val="clear" w:color="auto" w:fill="auto"/>
            <w:hideMark/>
          </w:tcPr>
          <w:p w14:paraId="1D82F3DB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Sumatera,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lepas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pantai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Pulau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Simeulue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1240" w:type="pct"/>
            <w:shd w:val="clear" w:color="auto" w:fill="auto"/>
            <w:hideMark/>
          </w:tcPr>
          <w:p w14:paraId="43D1C870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ketebalan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crustal dan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pengaruhnya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pada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segmentasi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rupture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gempa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Sumatra 2004 dan 2005</w:t>
            </w:r>
          </w:p>
        </w:tc>
      </w:tr>
      <w:tr w:rsidR="00A3281D" w:rsidRPr="00365362" w14:paraId="6FA0F640" w14:textId="77777777" w:rsidTr="00E64EF0">
        <w:trPr>
          <w:trHeight w:val="1062"/>
        </w:trPr>
        <w:tc>
          <w:tcPr>
            <w:tcW w:w="672" w:type="pct"/>
            <w:shd w:val="clear" w:color="auto" w:fill="auto"/>
            <w:noWrap/>
            <w:hideMark/>
          </w:tcPr>
          <w:p w14:paraId="33B38A31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Shulgin et al. </w:t>
            </w:r>
          </w:p>
        </w:tc>
        <w:tc>
          <w:tcPr>
            <w:tcW w:w="242" w:type="pct"/>
            <w:shd w:val="clear" w:color="auto" w:fill="auto"/>
            <w:hideMark/>
          </w:tcPr>
          <w:p w14:paraId="09C9360C" w14:textId="77777777" w:rsidR="00A3281D" w:rsidRPr="00365362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2013</w:t>
            </w:r>
          </w:p>
        </w:tc>
        <w:tc>
          <w:tcPr>
            <w:tcW w:w="869" w:type="pct"/>
            <w:shd w:val="clear" w:color="auto" w:fill="auto"/>
            <w:hideMark/>
          </w:tcPr>
          <w:p w14:paraId="072B1F56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Subduction system variability across the segment boundary of the 2004/2005 Sumatra mega thrust earthquakes</w:t>
            </w:r>
          </w:p>
        </w:tc>
        <w:tc>
          <w:tcPr>
            <w:tcW w:w="723" w:type="pct"/>
          </w:tcPr>
          <w:p w14:paraId="1C5DE9D4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Earth and Planetary Science Letters, 365, pp. 108-119. </w:t>
            </w:r>
          </w:p>
        </w:tc>
        <w:tc>
          <w:tcPr>
            <w:tcW w:w="676" w:type="pct"/>
            <w:shd w:val="clear" w:color="auto" w:fill="auto"/>
            <w:hideMark/>
          </w:tcPr>
          <w:p w14:paraId="59E03DB6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Seismic tomography,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garvity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modelling</w:t>
            </w:r>
          </w:p>
        </w:tc>
        <w:tc>
          <w:tcPr>
            <w:tcW w:w="578" w:type="pct"/>
            <w:shd w:val="clear" w:color="auto" w:fill="auto"/>
            <w:hideMark/>
          </w:tcPr>
          <w:p w14:paraId="0AAC44D7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Sumatera,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lepas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pantai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Pulau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Simeulue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1240" w:type="pct"/>
            <w:shd w:val="clear" w:color="auto" w:fill="auto"/>
            <w:hideMark/>
          </w:tcPr>
          <w:p w14:paraId="0DD997CB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variasi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struktur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crustal di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sepanjang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batas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segmen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rupture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gempa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2004 dan 2005</w:t>
            </w:r>
          </w:p>
        </w:tc>
      </w:tr>
      <w:tr w:rsidR="00A3281D" w:rsidRPr="00365362" w14:paraId="08836394" w14:textId="77777777" w:rsidTr="00E64EF0">
        <w:trPr>
          <w:trHeight w:val="1402"/>
        </w:trPr>
        <w:tc>
          <w:tcPr>
            <w:tcW w:w="672" w:type="pct"/>
            <w:shd w:val="clear" w:color="auto" w:fill="auto"/>
            <w:noWrap/>
            <w:hideMark/>
          </w:tcPr>
          <w:p w14:paraId="0D13D53D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Muksin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et al. </w:t>
            </w:r>
          </w:p>
        </w:tc>
        <w:tc>
          <w:tcPr>
            <w:tcW w:w="242" w:type="pct"/>
            <w:shd w:val="clear" w:color="auto" w:fill="auto"/>
            <w:hideMark/>
          </w:tcPr>
          <w:p w14:paraId="4CE82C7F" w14:textId="77777777" w:rsidR="00A3281D" w:rsidRPr="00365362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2013</w:t>
            </w:r>
          </w:p>
        </w:tc>
        <w:tc>
          <w:tcPr>
            <w:tcW w:w="869" w:type="pct"/>
            <w:shd w:val="clear" w:color="auto" w:fill="auto"/>
            <w:hideMark/>
          </w:tcPr>
          <w:p w14:paraId="01FFEBD7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Three-dimensional upper crustal structure of the geothermal system in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Tarutung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(North Sumatra, Indonesia) revealed by</w:t>
            </w: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>seismic attenuation tomography</w:t>
            </w:r>
          </w:p>
        </w:tc>
        <w:tc>
          <w:tcPr>
            <w:tcW w:w="723" w:type="pct"/>
          </w:tcPr>
          <w:p w14:paraId="52075991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DD2C5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Geophysical Journal International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195(3), pp. </w:t>
            </w:r>
            <w:r w:rsidRPr="00DD2C5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2037-2049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.</w:t>
            </w:r>
          </w:p>
        </w:tc>
        <w:tc>
          <w:tcPr>
            <w:tcW w:w="676" w:type="pct"/>
            <w:shd w:val="clear" w:color="auto" w:fill="auto"/>
            <w:hideMark/>
          </w:tcPr>
          <w:p w14:paraId="7F03EDEF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Seismic attenuation tomography</w:t>
            </w:r>
          </w:p>
        </w:tc>
        <w:tc>
          <w:tcPr>
            <w:tcW w:w="578" w:type="pct"/>
            <w:shd w:val="clear" w:color="auto" w:fill="auto"/>
            <w:hideMark/>
          </w:tcPr>
          <w:p w14:paraId="54CBEDFF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Sumatera Utara</w:t>
            </w:r>
          </w:p>
        </w:tc>
        <w:tc>
          <w:tcPr>
            <w:tcW w:w="1240" w:type="pct"/>
            <w:shd w:val="clear" w:color="auto" w:fill="auto"/>
            <w:hideMark/>
          </w:tcPr>
          <w:p w14:paraId="2E76395D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struktur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crustal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teratas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sistem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geothermal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Tarutung</w:t>
            </w:r>
            <w:proofErr w:type="spellEnd"/>
          </w:p>
        </w:tc>
      </w:tr>
      <w:tr w:rsidR="00A3281D" w:rsidRPr="00365362" w14:paraId="4CCCFA70" w14:textId="77777777" w:rsidTr="00E64EF0">
        <w:trPr>
          <w:trHeight w:val="1359"/>
        </w:trPr>
        <w:tc>
          <w:tcPr>
            <w:tcW w:w="672" w:type="pct"/>
            <w:shd w:val="clear" w:color="auto" w:fill="auto"/>
            <w:noWrap/>
            <w:hideMark/>
          </w:tcPr>
          <w:p w14:paraId="338FE07C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Hurukawa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Wulandari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Kasahara </w:t>
            </w:r>
          </w:p>
        </w:tc>
        <w:tc>
          <w:tcPr>
            <w:tcW w:w="242" w:type="pct"/>
            <w:shd w:val="clear" w:color="auto" w:fill="auto"/>
            <w:hideMark/>
          </w:tcPr>
          <w:p w14:paraId="31A3C5F8" w14:textId="77777777" w:rsidR="00A3281D" w:rsidRPr="00365362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2014</w:t>
            </w:r>
          </w:p>
        </w:tc>
        <w:tc>
          <w:tcPr>
            <w:tcW w:w="869" w:type="pct"/>
            <w:shd w:val="clear" w:color="auto" w:fill="auto"/>
            <w:hideMark/>
          </w:tcPr>
          <w:p w14:paraId="72EE9B86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Earthquake History of the Sumatran Fault, Indonesia, since 1892, Derived from Relocation of Large Earthquakes </w:t>
            </w:r>
          </w:p>
        </w:tc>
        <w:tc>
          <w:tcPr>
            <w:tcW w:w="723" w:type="pct"/>
          </w:tcPr>
          <w:p w14:paraId="46D15B1E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DD2C5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Bulletin of the Seismological Society of America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104(4), pp. </w:t>
            </w:r>
            <w:r w:rsidRPr="00DD2C5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1750–1762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.</w:t>
            </w:r>
          </w:p>
        </w:tc>
        <w:tc>
          <w:tcPr>
            <w:tcW w:w="676" w:type="pct"/>
            <w:shd w:val="clear" w:color="auto" w:fill="auto"/>
            <w:hideMark/>
          </w:tcPr>
          <w:p w14:paraId="68A1560D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Metode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Modified Joint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Hypocenter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Determination (MJHD)</w:t>
            </w:r>
          </w:p>
        </w:tc>
        <w:tc>
          <w:tcPr>
            <w:tcW w:w="578" w:type="pct"/>
            <w:shd w:val="clear" w:color="auto" w:fill="auto"/>
            <w:hideMark/>
          </w:tcPr>
          <w:p w14:paraId="106F2DDB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Patahan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Sumatera </w:t>
            </w:r>
          </w:p>
        </w:tc>
        <w:tc>
          <w:tcPr>
            <w:tcW w:w="1240" w:type="pct"/>
            <w:shd w:val="clear" w:color="auto" w:fill="auto"/>
            <w:hideMark/>
          </w:tcPr>
          <w:p w14:paraId="143EEB13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Memetakan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episentrum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gempa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diatas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M7 di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patahan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Sumatera,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mengidentifikasi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kemungkinan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terjadinya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gempa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dari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crustal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dangkal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mendeteksi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rentang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aktivitas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seismik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untuk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mitigasi</w:t>
            </w:r>
            <w:proofErr w:type="spellEnd"/>
          </w:p>
        </w:tc>
      </w:tr>
      <w:tr w:rsidR="00A3281D" w:rsidRPr="00365362" w14:paraId="66FA979A" w14:textId="77777777" w:rsidTr="00E64EF0">
        <w:trPr>
          <w:trHeight w:val="552"/>
        </w:trPr>
        <w:tc>
          <w:tcPr>
            <w:tcW w:w="672" w:type="pct"/>
            <w:shd w:val="clear" w:color="auto" w:fill="auto"/>
            <w:noWrap/>
            <w:hideMark/>
          </w:tcPr>
          <w:p w14:paraId="6EB07FEA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Cahyadi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Heki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14:paraId="04281D10" w14:textId="77777777" w:rsidR="00A3281D" w:rsidRPr="00365362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2014</w:t>
            </w:r>
          </w:p>
        </w:tc>
        <w:tc>
          <w:tcPr>
            <w:tcW w:w="869" w:type="pct"/>
            <w:shd w:val="clear" w:color="auto" w:fill="auto"/>
            <w:hideMark/>
          </w:tcPr>
          <w:p w14:paraId="11EF9567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Coseismic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ionospheric disturbance of the large strike-slip earthquakes in North Sumatra in 2012: Mw dependence of the disturbance amplitudes</w:t>
            </w:r>
          </w:p>
        </w:tc>
        <w:tc>
          <w:tcPr>
            <w:tcW w:w="723" w:type="pct"/>
          </w:tcPr>
          <w:p w14:paraId="2F4358CD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DD2C5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Geophysical Journal International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200(1), pp. 116-129.</w:t>
            </w:r>
          </w:p>
        </w:tc>
        <w:tc>
          <w:tcPr>
            <w:tcW w:w="676" w:type="pct"/>
            <w:shd w:val="clear" w:color="auto" w:fill="auto"/>
            <w:hideMark/>
          </w:tcPr>
          <w:p w14:paraId="45B275C8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GPS,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Coseismic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Ionospheric Disturbance (CID) analysis</w:t>
            </w:r>
          </w:p>
        </w:tc>
        <w:tc>
          <w:tcPr>
            <w:tcW w:w="578" w:type="pct"/>
            <w:shd w:val="clear" w:color="auto" w:fill="auto"/>
            <w:hideMark/>
          </w:tcPr>
          <w:p w14:paraId="6A5D542B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Sumatera Utara</w:t>
            </w:r>
          </w:p>
        </w:tc>
        <w:tc>
          <w:tcPr>
            <w:tcW w:w="1240" w:type="pct"/>
            <w:shd w:val="clear" w:color="auto" w:fill="auto"/>
            <w:hideMark/>
          </w:tcPr>
          <w:p w14:paraId="1972DFA6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CID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gempa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Sumatera 2012 dan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pergerakan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crustal </w:t>
            </w:r>
          </w:p>
        </w:tc>
      </w:tr>
      <w:tr w:rsidR="00A3281D" w:rsidRPr="00365362" w14:paraId="506237FB" w14:textId="77777777" w:rsidTr="00E64EF0">
        <w:trPr>
          <w:trHeight w:val="552"/>
        </w:trPr>
        <w:tc>
          <w:tcPr>
            <w:tcW w:w="672" w:type="pct"/>
            <w:shd w:val="clear" w:color="auto" w:fill="auto"/>
            <w:noWrap/>
            <w:hideMark/>
          </w:tcPr>
          <w:p w14:paraId="3696E6E8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Zulfakriza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et al.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14:paraId="562524B4" w14:textId="77777777" w:rsidR="00A3281D" w:rsidRPr="00365362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2014</w:t>
            </w:r>
          </w:p>
        </w:tc>
        <w:tc>
          <w:tcPr>
            <w:tcW w:w="869" w:type="pct"/>
            <w:shd w:val="clear" w:color="auto" w:fill="auto"/>
            <w:hideMark/>
          </w:tcPr>
          <w:p w14:paraId="69FDDFBC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Upper crustal structure of central Java, Indonesia, from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transdimensional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lastRenderedPageBreak/>
              <w:t>seismic ambient noise tomography</w:t>
            </w:r>
          </w:p>
        </w:tc>
        <w:tc>
          <w:tcPr>
            <w:tcW w:w="723" w:type="pct"/>
          </w:tcPr>
          <w:p w14:paraId="4B7D210A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DD2C5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lastRenderedPageBreak/>
              <w:t>Geophysical Journal International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197, pp. 630-635.</w:t>
            </w:r>
          </w:p>
        </w:tc>
        <w:tc>
          <w:tcPr>
            <w:tcW w:w="676" w:type="pct"/>
            <w:shd w:val="clear" w:color="auto" w:fill="auto"/>
            <w:hideMark/>
          </w:tcPr>
          <w:p w14:paraId="1A694C22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Ambient Noise Tomography </w:t>
            </w:r>
          </w:p>
        </w:tc>
        <w:tc>
          <w:tcPr>
            <w:tcW w:w="578" w:type="pct"/>
            <w:shd w:val="clear" w:color="auto" w:fill="auto"/>
            <w:hideMark/>
          </w:tcPr>
          <w:p w14:paraId="549A837A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Tengah</w:t>
            </w:r>
          </w:p>
        </w:tc>
        <w:tc>
          <w:tcPr>
            <w:tcW w:w="1240" w:type="pct"/>
            <w:shd w:val="clear" w:color="auto" w:fill="auto"/>
            <w:hideMark/>
          </w:tcPr>
          <w:p w14:paraId="46B2B1F7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(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Menggunakan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jaringan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MERAMEX)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struktur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crustal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teratas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wilayah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Tengah </w:t>
            </w:r>
          </w:p>
        </w:tc>
      </w:tr>
      <w:tr w:rsidR="00A3281D" w:rsidRPr="00365362" w14:paraId="53697671" w14:textId="77777777" w:rsidTr="00E64EF0">
        <w:trPr>
          <w:trHeight w:val="1408"/>
        </w:trPr>
        <w:tc>
          <w:tcPr>
            <w:tcW w:w="672" w:type="pct"/>
            <w:shd w:val="clear" w:color="auto" w:fill="auto"/>
            <w:noWrap/>
            <w:hideMark/>
          </w:tcPr>
          <w:p w14:paraId="630A7D8F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Haberland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Bauer dan Asch </w:t>
            </w:r>
          </w:p>
        </w:tc>
        <w:tc>
          <w:tcPr>
            <w:tcW w:w="242" w:type="pct"/>
            <w:shd w:val="clear" w:color="auto" w:fill="auto"/>
            <w:hideMark/>
          </w:tcPr>
          <w:p w14:paraId="247FCDF0" w14:textId="77777777" w:rsidR="00A3281D" w:rsidRPr="00365362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2014</w:t>
            </w:r>
          </w:p>
        </w:tc>
        <w:tc>
          <w:tcPr>
            <w:tcW w:w="869" w:type="pct"/>
            <w:shd w:val="clear" w:color="auto" w:fill="auto"/>
            <w:hideMark/>
          </w:tcPr>
          <w:p w14:paraId="560C34BF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Accretionary nature of the crust of Central and East Java (Indonesia)</w:t>
            </w: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>revealed by local earthquake travel-time tomography</w:t>
            </w:r>
          </w:p>
        </w:tc>
        <w:tc>
          <w:tcPr>
            <w:tcW w:w="723" w:type="pct"/>
          </w:tcPr>
          <w:p w14:paraId="2D5064F2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DD2C5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Journal of Asian Earth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Sciences, 96, pp. 287-295.</w:t>
            </w:r>
          </w:p>
        </w:tc>
        <w:tc>
          <w:tcPr>
            <w:tcW w:w="676" w:type="pct"/>
            <w:shd w:val="clear" w:color="auto" w:fill="auto"/>
            <w:hideMark/>
          </w:tcPr>
          <w:p w14:paraId="003D5E6D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Seismic tomography</w:t>
            </w:r>
          </w:p>
        </w:tc>
        <w:tc>
          <w:tcPr>
            <w:tcW w:w="578" w:type="pct"/>
            <w:shd w:val="clear" w:color="auto" w:fill="auto"/>
            <w:hideMark/>
          </w:tcPr>
          <w:p w14:paraId="4D5C2C27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Tengah dan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Timur</w:t>
            </w:r>
          </w:p>
        </w:tc>
        <w:tc>
          <w:tcPr>
            <w:tcW w:w="1240" w:type="pct"/>
            <w:shd w:val="clear" w:color="auto" w:fill="auto"/>
            <w:hideMark/>
          </w:tcPr>
          <w:p w14:paraId="6416A29E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(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Menggunakan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jaringan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MERAMEX)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karakteristik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accretionary crustal di subduction zone wilayah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Tengah dan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Timur</w:t>
            </w:r>
          </w:p>
        </w:tc>
      </w:tr>
      <w:tr w:rsidR="00A3281D" w:rsidRPr="00365362" w14:paraId="622276DE" w14:textId="77777777" w:rsidTr="00E64EF0">
        <w:trPr>
          <w:trHeight w:val="1408"/>
        </w:trPr>
        <w:tc>
          <w:tcPr>
            <w:tcW w:w="672" w:type="pct"/>
            <w:shd w:val="clear" w:color="auto" w:fill="auto"/>
            <w:noWrap/>
          </w:tcPr>
          <w:p w14:paraId="0FF1AE3C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Akilan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Balaji dan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Srivinas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242" w:type="pct"/>
            <w:shd w:val="clear" w:color="auto" w:fill="auto"/>
          </w:tcPr>
          <w:p w14:paraId="45B5FDD3" w14:textId="77777777" w:rsidR="00A3281D" w:rsidRPr="00365362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2014</w:t>
            </w:r>
          </w:p>
        </w:tc>
        <w:tc>
          <w:tcPr>
            <w:tcW w:w="869" w:type="pct"/>
            <w:shd w:val="clear" w:color="auto" w:fill="auto"/>
          </w:tcPr>
          <w:p w14:paraId="71D7732C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Are the tectonic blocks around the Wharton basin dispersed during an earthquake? A GPS-geodesy solution </w:t>
            </w:r>
          </w:p>
        </w:tc>
        <w:tc>
          <w:tcPr>
            <w:tcW w:w="723" w:type="pct"/>
          </w:tcPr>
          <w:p w14:paraId="716A51EC" w14:textId="77777777" w:rsidR="00A3281D" w:rsidRPr="00DD2C56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Indian Journal of Geo-Marine Sciences, 43(4), pp. 453-462.</w:t>
            </w:r>
          </w:p>
        </w:tc>
        <w:tc>
          <w:tcPr>
            <w:tcW w:w="676" w:type="pct"/>
            <w:shd w:val="clear" w:color="auto" w:fill="auto"/>
          </w:tcPr>
          <w:p w14:paraId="16D5BD27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GPS</w:t>
            </w:r>
          </w:p>
        </w:tc>
        <w:tc>
          <w:tcPr>
            <w:tcW w:w="578" w:type="pct"/>
            <w:shd w:val="clear" w:color="auto" w:fill="auto"/>
          </w:tcPr>
          <w:p w14:paraId="20C642BC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Sunda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arc,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Cekungan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Wharton </w:t>
            </w:r>
          </w:p>
        </w:tc>
        <w:tc>
          <w:tcPr>
            <w:tcW w:w="1240" w:type="pct"/>
            <w:shd w:val="clear" w:color="auto" w:fill="auto"/>
          </w:tcPr>
          <w:p w14:paraId="70FAD74C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adanya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deformasi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crustal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setelah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terjadinya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gempa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Sumatera 2004 dan 2012</w:t>
            </w:r>
          </w:p>
        </w:tc>
      </w:tr>
      <w:tr w:rsidR="00A3281D" w:rsidRPr="00365362" w14:paraId="3BA48B97" w14:textId="77777777" w:rsidTr="00E64EF0">
        <w:trPr>
          <w:trHeight w:val="835"/>
        </w:trPr>
        <w:tc>
          <w:tcPr>
            <w:tcW w:w="672" w:type="pct"/>
            <w:shd w:val="clear" w:color="auto" w:fill="auto"/>
            <w:noWrap/>
            <w:hideMark/>
          </w:tcPr>
          <w:p w14:paraId="5F371104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Koulali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et al.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14:paraId="5E94B5A5" w14:textId="77777777" w:rsidR="00A3281D" w:rsidRPr="00365362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2016</w:t>
            </w:r>
          </w:p>
        </w:tc>
        <w:tc>
          <w:tcPr>
            <w:tcW w:w="869" w:type="pct"/>
            <w:shd w:val="clear" w:color="auto" w:fill="auto"/>
            <w:hideMark/>
          </w:tcPr>
          <w:p w14:paraId="0A096A10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Crustal strain partitioning and the associated earthquake hazard in the eastern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Sunda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-Banda Arc</w:t>
            </w:r>
          </w:p>
        </w:tc>
        <w:tc>
          <w:tcPr>
            <w:tcW w:w="723" w:type="pct"/>
          </w:tcPr>
          <w:p w14:paraId="2636A99A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DD2C5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Geophysical Research Letters,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r w:rsidRPr="00DD2C5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43,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pp. </w:t>
            </w:r>
            <w:r w:rsidRPr="00DD2C5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1943–1949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.</w:t>
            </w:r>
          </w:p>
        </w:tc>
        <w:tc>
          <w:tcPr>
            <w:tcW w:w="676" w:type="pct"/>
            <w:shd w:val="clear" w:color="auto" w:fill="auto"/>
            <w:hideMark/>
          </w:tcPr>
          <w:p w14:paraId="1A153EDB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GPS</w:t>
            </w:r>
          </w:p>
        </w:tc>
        <w:tc>
          <w:tcPr>
            <w:tcW w:w="578" w:type="pct"/>
            <w:shd w:val="clear" w:color="auto" w:fill="auto"/>
            <w:hideMark/>
          </w:tcPr>
          <w:p w14:paraId="3C191D18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Bagian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Timur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Sunda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arc-Banda </w:t>
            </w:r>
          </w:p>
        </w:tc>
        <w:tc>
          <w:tcPr>
            <w:tcW w:w="1240" w:type="pct"/>
            <w:shd w:val="clear" w:color="auto" w:fill="auto"/>
            <w:hideMark/>
          </w:tcPr>
          <w:p w14:paraId="2A7DEAC7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Menjelaskan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mekanisme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pemisahan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subduction zone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antara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lempeng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Australia dan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blok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Sunda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untuk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mitigasi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gempa</w:t>
            </w:r>
            <w:proofErr w:type="spellEnd"/>
          </w:p>
        </w:tc>
      </w:tr>
      <w:tr w:rsidR="00A3281D" w:rsidRPr="00365362" w14:paraId="2C112702" w14:textId="77777777" w:rsidTr="00E64EF0">
        <w:trPr>
          <w:trHeight w:val="1889"/>
        </w:trPr>
        <w:tc>
          <w:tcPr>
            <w:tcW w:w="672" w:type="pct"/>
            <w:shd w:val="clear" w:color="auto" w:fill="auto"/>
            <w:noWrap/>
            <w:hideMark/>
          </w:tcPr>
          <w:p w14:paraId="328BFBA5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Alif et al.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14:paraId="3F41AFF9" w14:textId="77777777" w:rsidR="00A3281D" w:rsidRPr="00365362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2016</w:t>
            </w:r>
          </w:p>
        </w:tc>
        <w:tc>
          <w:tcPr>
            <w:tcW w:w="869" w:type="pct"/>
            <w:shd w:val="clear" w:color="auto" w:fill="auto"/>
            <w:hideMark/>
          </w:tcPr>
          <w:p w14:paraId="5608C4CA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Evidence of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Postseismic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Deformation Signal of the 2007 M8.5 Bengkulu Earthquake and the 2012 M8.6 Indian Ocean Earthquake in Southern</w:t>
            </w: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>Sumatra, Indonesia, Based on GPS Data</w:t>
            </w:r>
          </w:p>
        </w:tc>
        <w:tc>
          <w:tcPr>
            <w:tcW w:w="723" w:type="pct"/>
          </w:tcPr>
          <w:p w14:paraId="2972515A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DD2C5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Journal of Applied Geodesy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10(2), pp. 103-108.</w:t>
            </w:r>
          </w:p>
        </w:tc>
        <w:tc>
          <w:tcPr>
            <w:tcW w:w="676" w:type="pct"/>
            <w:shd w:val="clear" w:color="auto" w:fill="auto"/>
            <w:hideMark/>
          </w:tcPr>
          <w:p w14:paraId="21A7A69D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GPS</w:t>
            </w:r>
          </w:p>
        </w:tc>
        <w:tc>
          <w:tcPr>
            <w:tcW w:w="578" w:type="pct"/>
            <w:shd w:val="clear" w:color="auto" w:fill="auto"/>
            <w:hideMark/>
          </w:tcPr>
          <w:p w14:paraId="37AFA25D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Sumatera Selatan</w:t>
            </w:r>
          </w:p>
        </w:tc>
        <w:tc>
          <w:tcPr>
            <w:tcW w:w="1240" w:type="pct"/>
            <w:shd w:val="clear" w:color="auto" w:fill="auto"/>
            <w:hideMark/>
          </w:tcPr>
          <w:p w14:paraId="67F48EA4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terjadinya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deformasi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crustal pada subduction zone dan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bagian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dalam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patahan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Sumatra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setelah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gempa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Bengkulu 2007 dan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gempa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Samudera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Hindia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2012</w:t>
            </w:r>
          </w:p>
        </w:tc>
      </w:tr>
      <w:tr w:rsidR="00A3281D" w:rsidRPr="00365362" w14:paraId="5FCFF4D5" w14:textId="77777777" w:rsidTr="00E64EF0">
        <w:trPr>
          <w:trHeight w:val="1105"/>
        </w:trPr>
        <w:tc>
          <w:tcPr>
            <w:tcW w:w="672" w:type="pct"/>
            <w:shd w:val="clear" w:color="auto" w:fill="auto"/>
            <w:noWrap/>
            <w:hideMark/>
          </w:tcPr>
          <w:p w14:paraId="2912541D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Wolbern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and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Rumpker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242" w:type="pct"/>
            <w:shd w:val="clear" w:color="auto" w:fill="auto"/>
            <w:hideMark/>
          </w:tcPr>
          <w:p w14:paraId="3F31B4F3" w14:textId="77777777" w:rsidR="00A3281D" w:rsidRPr="00365362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2016</w:t>
            </w:r>
          </w:p>
        </w:tc>
        <w:tc>
          <w:tcPr>
            <w:tcW w:w="869" w:type="pct"/>
            <w:shd w:val="clear" w:color="auto" w:fill="auto"/>
            <w:hideMark/>
          </w:tcPr>
          <w:p w14:paraId="70F7B500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Crustal thickness beneath Central and East Java (Indonesia) inferred</w:t>
            </w: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>from P receiver functions</w:t>
            </w:r>
          </w:p>
        </w:tc>
        <w:tc>
          <w:tcPr>
            <w:tcW w:w="723" w:type="pct"/>
          </w:tcPr>
          <w:p w14:paraId="69E7C253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DD2C5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Journal of Asian Earth Sciences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115, pp. 69-79.</w:t>
            </w:r>
          </w:p>
        </w:tc>
        <w:tc>
          <w:tcPr>
            <w:tcW w:w="676" w:type="pct"/>
            <w:shd w:val="clear" w:color="auto" w:fill="auto"/>
            <w:hideMark/>
          </w:tcPr>
          <w:p w14:paraId="7B16D7C5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Seismic tomography</w:t>
            </w:r>
          </w:p>
        </w:tc>
        <w:tc>
          <w:tcPr>
            <w:tcW w:w="578" w:type="pct"/>
            <w:shd w:val="clear" w:color="auto" w:fill="auto"/>
            <w:hideMark/>
          </w:tcPr>
          <w:p w14:paraId="366096CE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Tengah dan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Timur</w:t>
            </w:r>
          </w:p>
        </w:tc>
        <w:tc>
          <w:tcPr>
            <w:tcW w:w="1240" w:type="pct"/>
            <w:shd w:val="clear" w:color="auto" w:fill="auto"/>
            <w:hideMark/>
          </w:tcPr>
          <w:p w14:paraId="32862897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(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Menggunakan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jaringan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MERAMEX)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ketebalan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crustal </w:t>
            </w:r>
          </w:p>
        </w:tc>
      </w:tr>
      <w:tr w:rsidR="00A3281D" w:rsidRPr="00365362" w14:paraId="1B836D25" w14:textId="77777777" w:rsidTr="00E64EF0">
        <w:trPr>
          <w:trHeight w:val="693"/>
        </w:trPr>
        <w:tc>
          <w:tcPr>
            <w:tcW w:w="672" w:type="pct"/>
            <w:shd w:val="clear" w:color="auto" w:fill="auto"/>
            <w:noWrap/>
            <w:hideMark/>
          </w:tcPr>
          <w:p w14:paraId="47F07043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Ryberg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Muksin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Bauer </w:t>
            </w:r>
          </w:p>
        </w:tc>
        <w:tc>
          <w:tcPr>
            <w:tcW w:w="242" w:type="pct"/>
            <w:shd w:val="clear" w:color="auto" w:fill="auto"/>
            <w:hideMark/>
          </w:tcPr>
          <w:p w14:paraId="6E0F8EDB" w14:textId="77777777" w:rsidR="00A3281D" w:rsidRPr="00365362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2016</w:t>
            </w:r>
          </w:p>
        </w:tc>
        <w:tc>
          <w:tcPr>
            <w:tcW w:w="869" w:type="pct"/>
            <w:shd w:val="clear" w:color="auto" w:fill="auto"/>
            <w:hideMark/>
          </w:tcPr>
          <w:p w14:paraId="65E86390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Ambient seismic noise tomography reveals a hidden caldera and its relation to the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Tarutung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pull-apart basin at the Sumatran Fault Zone, Indonesia</w:t>
            </w:r>
          </w:p>
        </w:tc>
        <w:tc>
          <w:tcPr>
            <w:tcW w:w="723" w:type="pct"/>
          </w:tcPr>
          <w:p w14:paraId="1F407CD5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Journal of Volcanology and Geothermal Research, 321, pp. 73-84.</w:t>
            </w:r>
          </w:p>
        </w:tc>
        <w:tc>
          <w:tcPr>
            <w:tcW w:w="676" w:type="pct"/>
            <w:shd w:val="clear" w:color="auto" w:fill="auto"/>
            <w:hideMark/>
          </w:tcPr>
          <w:p w14:paraId="0801B1FA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Ambient seismic noise tomography</w:t>
            </w:r>
          </w:p>
        </w:tc>
        <w:tc>
          <w:tcPr>
            <w:tcW w:w="578" w:type="pct"/>
            <w:shd w:val="clear" w:color="auto" w:fill="auto"/>
            <w:hideMark/>
          </w:tcPr>
          <w:p w14:paraId="441578F2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Sumatra</w:t>
            </w:r>
          </w:p>
        </w:tc>
        <w:tc>
          <w:tcPr>
            <w:tcW w:w="1240" w:type="pct"/>
            <w:shd w:val="clear" w:color="auto" w:fill="auto"/>
            <w:hideMark/>
          </w:tcPr>
          <w:p w14:paraId="06CDAD71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aliran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pada crustal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dangkal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Patahan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Sumatra dan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kaitannya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dengan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terbentuknya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kaldera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tersembunyi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Cekungan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Tarutung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</w:tr>
      <w:tr w:rsidR="00A3281D" w:rsidRPr="00365362" w14:paraId="31380325" w14:textId="77777777" w:rsidTr="00E64EF0">
        <w:trPr>
          <w:trHeight w:val="841"/>
        </w:trPr>
        <w:tc>
          <w:tcPr>
            <w:tcW w:w="672" w:type="pct"/>
            <w:shd w:val="clear" w:color="auto" w:fill="auto"/>
            <w:noWrap/>
            <w:hideMark/>
          </w:tcPr>
          <w:p w14:paraId="1BFED48C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lastRenderedPageBreak/>
              <w:t xml:space="preserve">Ju, Sun dan Luo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14:paraId="1A2CC9DD" w14:textId="77777777" w:rsidR="00A3281D" w:rsidRPr="00365362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2017</w:t>
            </w:r>
          </w:p>
        </w:tc>
        <w:tc>
          <w:tcPr>
            <w:tcW w:w="869" w:type="pct"/>
            <w:shd w:val="clear" w:color="auto" w:fill="auto"/>
            <w:hideMark/>
          </w:tcPr>
          <w:p w14:paraId="4348F64E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Characteristics of global strong earthquakes and their</w:t>
            </w: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>implications for the present-day stress pattern</w:t>
            </w:r>
          </w:p>
        </w:tc>
        <w:tc>
          <w:tcPr>
            <w:tcW w:w="723" w:type="pct"/>
          </w:tcPr>
          <w:p w14:paraId="611DF210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DD2C5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Journal of Earth System Science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126.</w:t>
            </w:r>
          </w:p>
        </w:tc>
        <w:tc>
          <w:tcPr>
            <w:tcW w:w="676" w:type="pct"/>
            <w:shd w:val="clear" w:color="auto" w:fill="auto"/>
            <w:hideMark/>
          </w:tcPr>
          <w:p w14:paraId="54DC46F3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focal mechanisms</w:t>
            </w:r>
          </w:p>
        </w:tc>
        <w:tc>
          <w:tcPr>
            <w:tcW w:w="578" w:type="pct"/>
            <w:shd w:val="clear" w:color="auto" w:fill="auto"/>
            <w:hideMark/>
          </w:tcPr>
          <w:p w14:paraId="219AAAC7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Global</w:t>
            </w:r>
          </w:p>
        </w:tc>
        <w:tc>
          <w:tcPr>
            <w:tcW w:w="1240" w:type="pct"/>
            <w:shd w:val="clear" w:color="auto" w:fill="auto"/>
            <w:hideMark/>
          </w:tcPr>
          <w:p w14:paraId="4596473F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Menentukan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pola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tekanan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interaksi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pada plat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litosphere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berdasarkan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karakteristik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gempa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besar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secara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global</w:t>
            </w:r>
          </w:p>
        </w:tc>
      </w:tr>
      <w:tr w:rsidR="00A3281D" w:rsidRPr="00365362" w14:paraId="0AE07432" w14:textId="77777777" w:rsidTr="00E64EF0">
        <w:trPr>
          <w:trHeight w:val="693"/>
        </w:trPr>
        <w:tc>
          <w:tcPr>
            <w:tcW w:w="672" w:type="pct"/>
            <w:shd w:val="clear" w:color="auto" w:fill="auto"/>
            <w:noWrap/>
            <w:hideMark/>
          </w:tcPr>
          <w:p w14:paraId="4CDD7251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Cipta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et al.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14:paraId="66775907" w14:textId="77777777" w:rsidR="00A3281D" w:rsidRPr="00365362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2018</w:t>
            </w:r>
          </w:p>
        </w:tc>
        <w:tc>
          <w:tcPr>
            <w:tcW w:w="869" w:type="pct"/>
            <w:shd w:val="clear" w:color="auto" w:fill="auto"/>
            <w:hideMark/>
          </w:tcPr>
          <w:p w14:paraId="0B9F45F3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Basin Resonance and Seismic Hazard in Jakarta, Indonesia</w:t>
            </w:r>
          </w:p>
        </w:tc>
        <w:tc>
          <w:tcPr>
            <w:tcW w:w="723" w:type="pct"/>
          </w:tcPr>
          <w:p w14:paraId="784B3E09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Geosciences, 8(128). </w:t>
            </w:r>
          </w:p>
        </w:tc>
        <w:tc>
          <w:tcPr>
            <w:tcW w:w="676" w:type="pct"/>
            <w:shd w:val="clear" w:color="auto" w:fill="auto"/>
            <w:hideMark/>
          </w:tcPr>
          <w:p w14:paraId="7997D966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Metode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Ground Motion Prediction Equations (GMPEs) dan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simulasi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numerik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gelombang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seismik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(SPECFEM2D) 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14:paraId="517C2141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Jakarta</w:t>
            </w:r>
          </w:p>
        </w:tc>
        <w:tc>
          <w:tcPr>
            <w:tcW w:w="1240" w:type="pct"/>
            <w:shd w:val="clear" w:color="auto" w:fill="auto"/>
            <w:hideMark/>
          </w:tcPr>
          <w:p w14:paraId="2214968D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Mengetahui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pengaruh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resonansi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cekungan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Jakarta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terhadap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terjadinya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gempa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pada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tingkat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crustal,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megathurst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dan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interslab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sebagai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input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mitigasi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gempa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pada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gedung-gedung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tinggi</w:t>
            </w:r>
            <w:proofErr w:type="spellEnd"/>
          </w:p>
        </w:tc>
      </w:tr>
      <w:tr w:rsidR="00A3281D" w:rsidRPr="00365362" w14:paraId="02560EA2" w14:textId="77777777" w:rsidTr="00E64EF0">
        <w:trPr>
          <w:trHeight w:val="1825"/>
        </w:trPr>
        <w:tc>
          <w:tcPr>
            <w:tcW w:w="672" w:type="pct"/>
            <w:shd w:val="clear" w:color="auto" w:fill="auto"/>
            <w:noWrap/>
            <w:hideMark/>
          </w:tcPr>
          <w:p w14:paraId="5FD654E4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Pawirodikromo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et al.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14:paraId="3C83878B" w14:textId="77777777" w:rsidR="00A3281D" w:rsidRPr="00365362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2018</w:t>
            </w:r>
          </w:p>
        </w:tc>
        <w:tc>
          <w:tcPr>
            <w:tcW w:w="869" w:type="pct"/>
            <w:shd w:val="clear" w:color="auto" w:fill="auto"/>
            <w:hideMark/>
          </w:tcPr>
          <w:p w14:paraId="1CF3BBBC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Comparison of 10 % and 2/3 of 2 % PE for 50 years seismic hazard at Yogyakarta Special Province (YSP),</w:t>
            </w: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>Indonesia constructed from the probabilistic seismic hazard analysis</w:t>
            </w:r>
          </w:p>
        </w:tc>
        <w:tc>
          <w:tcPr>
            <w:tcW w:w="723" w:type="pct"/>
          </w:tcPr>
          <w:p w14:paraId="4D75E5C6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6B499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International Journal of Civil Engineering and Technology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r w:rsidRPr="006B499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(IJCIET)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9(9), pp. </w:t>
            </w:r>
            <w:r w:rsidRPr="006B499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1593–1610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.</w:t>
            </w:r>
          </w:p>
        </w:tc>
        <w:tc>
          <w:tcPr>
            <w:tcW w:w="676" w:type="pct"/>
            <w:shd w:val="clear" w:color="auto" w:fill="auto"/>
            <w:hideMark/>
          </w:tcPr>
          <w:p w14:paraId="3EFCCBE6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The Ground Motion Prediction Equation (GMPE)</w:t>
            </w:r>
          </w:p>
        </w:tc>
        <w:tc>
          <w:tcPr>
            <w:tcW w:w="578" w:type="pct"/>
            <w:shd w:val="clear" w:color="auto" w:fill="auto"/>
            <w:hideMark/>
          </w:tcPr>
          <w:p w14:paraId="032710C6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Yogyakarta</w:t>
            </w:r>
          </w:p>
        </w:tc>
        <w:tc>
          <w:tcPr>
            <w:tcW w:w="1240" w:type="pct"/>
            <w:shd w:val="clear" w:color="auto" w:fill="auto"/>
            <w:hideMark/>
          </w:tcPr>
          <w:p w14:paraId="0CBB23B8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Membandingkan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Probabilistic Seismic Hazard Analysis (PSHA) lama,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yaitu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10% dan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baru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(2/3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dari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2%)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untuk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Probablistic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Seismic Assessment (PSA)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periode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50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tahun</w:t>
            </w:r>
            <w:proofErr w:type="spellEnd"/>
          </w:p>
        </w:tc>
      </w:tr>
      <w:tr w:rsidR="00A3281D" w:rsidRPr="00365362" w14:paraId="754B0EB5" w14:textId="77777777" w:rsidTr="00E64EF0">
        <w:trPr>
          <w:trHeight w:val="552"/>
        </w:trPr>
        <w:tc>
          <w:tcPr>
            <w:tcW w:w="672" w:type="pct"/>
            <w:shd w:val="clear" w:color="auto" w:fill="auto"/>
            <w:noWrap/>
            <w:hideMark/>
          </w:tcPr>
          <w:p w14:paraId="3A7C1D95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Lange et al. </w:t>
            </w:r>
          </w:p>
        </w:tc>
        <w:tc>
          <w:tcPr>
            <w:tcW w:w="242" w:type="pct"/>
            <w:shd w:val="clear" w:color="auto" w:fill="auto"/>
            <w:hideMark/>
          </w:tcPr>
          <w:p w14:paraId="4687A551" w14:textId="77777777" w:rsidR="00A3281D" w:rsidRPr="00365362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2018</w:t>
            </w:r>
          </w:p>
        </w:tc>
        <w:tc>
          <w:tcPr>
            <w:tcW w:w="869" w:type="pct"/>
            <w:shd w:val="clear" w:color="auto" w:fill="auto"/>
            <w:hideMark/>
          </w:tcPr>
          <w:p w14:paraId="5CDDE340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Structure of the central Sumatran subduction zone revealed by local earthquake travel-time tomography using an amphibious network</w:t>
            </w:r>
          </w:p>
        </w:tc>
        <w:tc>
          <w:tcPr>
            <w:tcW w:w="723" w:type="pct"/>
          </w:tcPr>
          <w:p w14:paraId="4763EB63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6B499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Solid Earth, 9 (4), pp. 1035-1049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.</w:t>
            </w:r>
          </w:p>
        </w:tc>
        <w:tc>
          <w:tcPr>
            <w:tcW w:w="676" w:type="pct"/>
            <w:shd w:val="clear" w:color="auto" w:fill="auto"/>
            <w:hideMark/>
          </w:tcPr>
          <w:p w14:paraId="5F4A0656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Seismic tomography</w:t>
            </w:r>
          </w:p>
        </w:tc>
        <w:tc>
          <w:tcPr>
            <w:tcW w:w="578" w:type="pct"/>
            <w:shd w:val="clear" w:color="auto" w:fill="auto"/>
            <w:hideMark/>
          </w:tcPr>
          <w:p w14:paraId="35E1F51F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Sumatra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bagian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tengah</w:t>
            </w:r>
            <w:proofErr w:type="spellEnd"/>
          </w:p>
        </w:tc>
        <w:tc>
          <w:tcPr>
            <w:tcW w:w="1240" w:type="pct"/>
            <w:shd w:val="clear" w:color="auto" w:fill="auto"/>
            <w:hideMark/>
          </w:tcPr>
          <w:p w14:paraId="388584F9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struktur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crustal subduction zone Sumatra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bagian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tenga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h</w:t>
            </w:r>
            <w:proofErr w:type="spellEnd"/>
          </w:p>
        </w:tc>
      </w:tr>
      <w:tr w:rsidR="00A3281D" w:rsidRPr="00365362" w14:paraId="7AF3BC95" w14:textId="77777777" w:rsidTr="00E64EF0">
        <w:trPr>
          <w:trHeight w:val="557"/>
        </w:trPr>
        <w:tc>
          <w:tcPr>
            <w:tcW w:w="672" w:type="pct"/>
            <w:shd w:val="clear" w:color="auto" w:fill="auto"/>
            <w:noWrap/>
            <w:hideMark/>
          </w:tcPr>
          <w:p w14:paraId="5B80362E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Govers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et al. </w:t>
            </w:r>
          </w:p>
        </w:tc>
        <w:tc>
          <w:tcPr>
            <w:tcW w:w="242" w:type="pct"/>
            <w:shd w:val="clear" w:color="auto" w:fill="auto"/>
            <w:hideMark/>
          </w:tcPr>
          <w:p w14:paraId="60AB6970" w14:textId="77777777" w:rsidR="00A3281D" w:rsidRPr="00365362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2018</w:t>
            </w:r>
          </w:p>
        </w:tc>
        <w:tc>
          <w:tcPr>
            <w:tcW w:w="869" w:type="pct"/>
            <w:shd w:val="clear" w:color="auto" w:fill="auto"/>
            <w:hideMark/>
          </w:tcPr>
          <w:p w14:paraId="2AF8C8A7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The Geodetic Signature of the Earthquake Cycle at Subduction Zones: Model Constraints on the Deep Processes</w:t>
            </w:r>
          </w:p>
        </w:tc>
        <w:tc>
          <w:tcPr>
            <w:tcW w:w="723" w:type="pct"/>
          </w:tcPr>
          <w:p w14:paraId="253675C7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6B499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Reviews of Geophysics, 56,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pp. </w:t>
            </w:r>
            <w:r w:rsidRPr="006B499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6 –4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9.</w:t>
            </w:r>
          </w:p>
        </w:tc>
        <w:tc>
          <w:tcPr>
            <w:tcW w:w="676" w:type="pct"/>
            <w:shd w:val="clear" w:color="auto" w:fill="auto"/>
            <w:hideMark/>
          </w:tcPr>
          <w:p w14:paraId="3551153B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Cyclic geodynamic models</w:t>
            </w:r>
          </w:p>
        </w:tc>
        <w:tc>
          <w:tcPr>
            <w:tcW w:w="578" w:type="pct"/>
            <w:shd w:val="clear" w:color="auto" w:fill="auto"/>
            <w:hideMark/>
          </w:tcPr>
          <w:p w14:paraId="02A84C48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Tohoku (Japan), Maule (Chile), Sumatra </w:t>
            </w:r>
          </w:p>
        </w:tc>
        <w:tc>
          <w:tcPr>
            <w:tcW w:w="1240" w:type="pct"/>
            <w:shd w:val="clear" w:color="auto" w:fill="auto"/>
            <w:hideMark/>
          </w:tcPr>
          <w:p w14:paraId="0D832373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karakteristik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terkait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geodesi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berdasarkan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siklus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gempa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pada subduction zone</w:t>
            </w:r>
          </w:p>
        </w:tc>
      </w:tr>
      <w:tr w:rsidR="00A3281D" w:rsidRPr="00365362" w14:paraId="2B31E4E1" w14:textId="77777777" w:rsidTr="00E64EF0">
        <w:trPr>
          <w:trHeight w:val="1621"/>
        </w:trPr>
        <w:tc>
          <w:tcPr>
            <w:tcW w:w="672" w:type="pct"/>
            <w:shd w:val="clear" w:color="auto" w:fill="auto"/>
            <w:noWrap/>
            <w:hideMark/>
          </w:tcPr>
          <w:p w14:paraId="73968DBF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Muzli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et al. </w:t>
            </w:r>
          </w:p>
        </w:tc>
        <w:tc>
          <w:tcPr>
            <w:tcW w:w="242" w:type="pct"/>
            <w:shd w:val="clear" w:color="auto" w:fill="auto"/>
            <w:hideMark/>
          </w:tcPr>
          <w:p w14:paraId="71C8CEB2" w14:textId="77777777" w:rsidR="00A3281D" w:rsidRPr="00365362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2018</w:t>
            </w:r>
          </w:p>
        </w:tc>
        <w:tc>
          <w:tcPr>
            <w:tcW w:w="869" w:type="pct"/>
            <w:shd w:val="clear" w:color="auto" w:fill="auto"/>
            <w:hideMark/>
          </w:tcPr>
          <w:p w14:paraId="3FAE7BAC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The 2016 Mw 6.5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Pidie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Jaya, Aceh, North Sumatra, earthquake: Reactivation of an unidentified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sinistral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fault in a region of</w:t>
            </w: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>distributed deformation</w:t>
            </w:r>
          </w:p>
        </w:tc>
        <w:tc>
          <w:tcPr>
            <w:tcW w:w="723" w:type="pct"/>
          </w:tcPr>
          <w:p w14:paraId="23CB5CD0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6B499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Seismological Research Letters, 89 (5), pp. 1761-1772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.</w:t>
            </w:r>
          </w:p>
        </w:tc>
        <w:tc>
          <w:tcPr>
            <w:tcW w:w="676" w:type="pct"/>
            <w:shd w:val="clear" w:color="auto" w:fill="auto"/>
            <w:hideMark/>
          </w:tcPr>
          <w:p w14:paraId="4BB45D8C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Seismic tomography</w:t>
            </w:r>
          </w:p>
        </w:tc>
        <w:tc>
          <w:tcPr>
            <w:tcW w:w="578" w:type="pct"/>
            <w:shd w:val="clear" w:color="auto" w:fill="auto"/>
            <w:hideMark/>
          </w:tcPr>
          <w:p w14:paraId="6175905C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Sumatra, Aceh</w:t>
            </w:r>
          </w:p>
        </w:tc>
        <w:tc>
          <w:tcPr>
            <w:tcW w:w="1240" w:type="pct"/>
            <w:shd w:val="clear" w:color="auto" w:fill="auto"/>
            <w:hideMark/>
          </w:tcPr>
          <w:p w14:paraId="763004B7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reaktivasi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patahan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unknown (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setelah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gempa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Aceh 2016) di wilayah yang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mengalami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deformasi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acak</w:t>
            </w:r>
            <w:proofErr w:type="spellEnd"/>
          </w:p>
        </w:tc>
      </w:tr>
      <w:tr w:rsidR="00A3281D" w:rsidRPr="00365362" w14:paraId="1B3B6BD4" w14:textId="77777777" w:rsidTr="00E64EF0">
        <w:trPr>
          <w:trHeight w:val="416"/>
        </w:trPr>
        <w:tc>
          <w:tcPr>
            <w:tcW w:w="672" w:type="pct"/>
            <w:shd w:val="clear" w:color="auto" w:fill="auto"/>
            <w:noWrap/>
            <w:hideMark/>
          </w:tcPr>
          <w:p w14:paraId="34266414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lastRenderedPageBreak/>
              <w:t>Daryono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et al.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14:paraId="3FDA3306" w14:textId="77777777" w:rsidR="00A3281D" w:rsidRPr="00365362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2019</w:t>
            </w:r>
          </w:p>
        </w:tc>
        <w:tc>
          <w:tcPr>
            <w:tcW w:w="869" w:type="pct"/>
            <w:shd w:val="clear" w:color="auto" w:fill="auto"/>
            <w:hideMark/>
          </w:tcPr>
          <w:p w14:paraId="30E44C44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Earthquake Geology of the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Lembang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Fault, West Java, Indonesia </w:t>
            </w:r>
          </w:p>
        </w:tc>
        <w:tc>
          <w:tcPr>
            <w:tcW w:w="723" w:type="pct"/>
          </w:tcPr>
          <w:p w14:paraId="414E9370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Tectonophysics, 751, pp. 180-191.</w:t>
            </w:r>
          </w:p>
        </w:tc>
        <w:tc>
          <w:tcPr>
            <w:tcW w:w="676" w:type="pct"/>
            <w:shd w:val="clear" w:color="auto" w:fill="auto"/>
            <w:hideMark/>
          </w:tcPr>
          <w:p w14:paraId="7E7AF524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Analisis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geomorfologi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IFSAR (Interferometric Resolution Synthetic Aperture Radar) elevation data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dan</w:t>
            </w: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LIDAR (Light Detection and Ranging)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</w:t>
            </w: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elevation data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dari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DSM dan DTM model, GIS </w:t>
            </w:r>
          </w:p>
        </w:tc>
        <w:tc>
          <w:tcPr>
            <w:tcW w:w="578" w:type="pct"/>
            <w:shd w:val="clear" w:color="auto" w:fill="auto"/>
            <w:hideMark/>
          </w:tcPr>
          <w:p w14:paraId="4E1B74E4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Barat,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Patahan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Lembang</w:t>
            </w:r>
            <w:proofErr w:type="spellEnd"/>
          </w:p>
        </w:tc>
        <w:tc>
          <w:tcPr>
            <w:tcW w:w="1240" w:type="pct"/>
            <w:shd w:val="clear" w:color="auto" w:fill="auto"/>
            <w:hideMark/>
          </w:tcPr>
          <w:p w14:paraId="0E6030C3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Mengetahui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sifat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pergeseran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patahan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Lembang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memprediksi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gempa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yang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dapat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dihasilkan</w:t>
            </w:r>
            <w:proofErr w:type="spellEnd"/>
          </w:p>
        </w:tc>
      </w:tr>
      <w:tr w:rsidR="00A3281D" w:rsidRPr="00365362" w14:paraId="3E8AFB84" w14:textId="77777777" w:rsidTr="00E64EF0">
        <w:trPr>
          <w:trHeight w:val="1572"/>
        </w:trPr>
        <w:tc>
          <w:tcPr>
            <w:tcW w:w="672" w:type="pct"/>
            <w:shd w:val="clear" w:color="auto" w:fill="auto"/>
            <w:noWrap/>
            <w:hideMark/>
          </w:tcPr>
          <w:p w14:paraId="51A46654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Griffin et al.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14:paraId="2AF674D7" w14:textId="77777777" w:rsidR="00A3281D" w:rsidRPr="00365362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2019</w:t>
            </w:r>
          </w:p>
        </w:tc>
        <w:tc>
          <w:tcPr>
            <w:tcW w:w="869" w:type="pct"/>
            <w:shd w:val="clear" w:color="auto" w:fill="auto"/>
            <w:hideMark/>
          </w:tcPr>
          <w:p w14:paraId="4BED2B28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Historical Earthquakes of the Eastern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Sunda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Arc: Source Mechanisms and Intensity-Based Testing of Indonesia’s National Seismic Hazard Assessment </w:t>
            </w:r>
          </w:p>
        </w:tc>
        <w:tc>
          <w:tcPr>
            <w:tcW w:w="723" w:type="pct"/>
          </w:tcPr>
          <w:p w14:paraId="649D6935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6B499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Bulletin of the Seismological Society of America, 109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(</w:t>
            </w:r>
            <w:r w:rsidRPr="006B499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)</w:t>
            </w:r>
            <w:r w:rsidRPr="006B499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pp. 43–65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.</w:t>
            </w:r>
          </w:p>
        </w:tc>
        <w:tc>
          <w:tcPr>
            <w:tcW w:w="676" w:type="pct"/>
            <w:shd w:val="clear" w:color="auto" w:fill="auto"/>
            <w:hideMark/>
          </w:tcPr>
          <w:p w14:paraId="05DA01A1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Ground-motion models (GMMs) dan Ground Motion to Intensity Conversion Equations (GMICEs)</w:t>
            </w:r>
          </w:p>
        </w:tc>
        <w:tc>
          <w:tcPr>
            <w:tcW w:w="578" w:type="pct"/>
            <w:shd w:val="clear" w:color="auto" w:fill="auto"/>
            <w:hideMark/>
          </w:tcPr>
          <w:p w14:paraId="177D3C22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Sunda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arc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bagian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timur</w:t>
            </w:r>
            <w:proofErr w:type="spellEnd"/>
          </w:p>
        </w:tc>
        <w:tc>
          <w:tcPr>
            <w:tcW w:w="1240" w:type="pct"/>
            <w:shd w:val="clear" w:color="auto" w:fill="auto"/>
            <w:hideMark/>
          </w:tcPr>
          <w:p w14:paraId="3A789222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Mengetahui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mekanisme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sumber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pengujian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terhadap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data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seismik</w:t>
            </w:r>
            <w:proofErr w:type="spellEnd"/>
          </w:p>
        </w:tc>
      </w:tr>
      <w:tr w:rsidR="00A3281D" w:rsidRPr="00365362" w14:paraId="4901A323" w14:textId="77777777" w:rsidTr="00E64EF0">
        <w:trPr>
          <w:trHeight w:val="70"/>
        </w:trPr>
        <w:tc>
          <w:tcPr>
            <w:tcW w:w="672" w:type="pct"/>
            <w:shd w:val="clear" w:color="auto" w:fill="auto"/>
            <w:noWrap/>
            <w:hideMark/>
          </w:tcPr>
          <w:p w14:paraId="74DFD6A2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Diambama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et al.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14:paraId="4A3A0355" w14:textId="77777777" w:rsidR="00A3281D" w:rsidRPr="00365362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2019</w:t>
            </w:r>
          </w:p>
        </w:tc>
        <w:tc>
          <w:tcPr>
            <w:tcW w:w="869" w:type="pct"/>
            <w:shd w:val="clear" w:color="auto" w:fill="auto"/>
            <w:hideMark/>
          </w:tcPr>
          <w:p w14:paraId="2E9E9EBC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Velocity structure of the earthquake zone of theM6.3 Yogyakarta earthquake 2006 from a seismic tomography study</w:t>
            </w:r>
          </w:p>
        </w:tc>
        <w:tc>
          <w:tcPr>
            <w:tcW w:w="723" w:type="pct"/>
          </w:tcPr>
          <w:p w14:paraId="163C5762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6B499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Geophysical Journal International, 216 (1), pp. 439-452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.</w:t>
            </w:r>
          </w:p>
        </w:tc>
        <w:tc>
          <w:tcPr>
            <w:tcW w:w="676" w:type="pct"/>
            <w:shd w:val="clear" w:color="auto" w:fill="auto"/>
            <w:hideMark/>
          </w:tcPr>
          <w:p w14:paraId="23F11036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Seismic tomography</w:t>
            </w:r>
          </w:p>
        </w:tc>
        <w:tc>
          <w:tcPr>
            <w:tcW w:w="578" w:type="pct"/>
            <w:shd w:val="clear" w:color="auto" w:fill="auto"/>
            <w:hideMark/>
          </w:tcPr>
          <w:p w14:paraId="7207B7A3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Yogyakarta</w:t>
            </w:r>
          </w:p>
        </w:tc>
        <w:tc>
          <w:tcPr>
            <w:tcW w:w="1240" w:type="pct"/>
            <w:shd w:val="clear" w:color="auto" w:fill="auto"/>
            <w:hideMark/>
          </w:tcPr>
          <w:p w14:paraId="2D1CE81E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aliran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bawah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permukaan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Patahan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Opak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untuk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mengetahui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penyebab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gempa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Yogya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2006</w:t>
            </w:r>
          </w:p>
        </w:tc>
      </w:tr>
      <w:tr w:rsidR="00A3281D" w:rsidRPr="00365362" w14:paraId="0804ECB1" w14:textId="77777777" w:rsidTr="00E64EF0">
        <w:trPr>
          <w:trHeight w:val="1003"/>
        </w:trPr>
        <w:tc>
          <w:tcPr>
            <w:tcW w:w="672" w:type="pct"/>
            <w:shd w:val="clear" w:color="auto" w:fill="auto"/>
            <w:noWrap/>
            <w:hideMark/>
          </w:tcPr>
          <w:p w14:paraId="5EDC4031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Gunawan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Widyantoro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242" w:type="pct"/>
            <w:shd w:val="clear" w:color="auto" w:fill="auto"/>
            <w:hideMark/>
          </w:tcPr>
          <w:p w14:paraId="429786C5" w14:textId="77777777" w:rsidR="00A3281D" w:rsidRPr="00365362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2019</w:t>
            </w:r>
          </w:p>
        </w:tc>
        <w:tc>
          <w:tcPr>
            <w:tcW w:w="869" w:type="pct"/>
            <w:shd w:val="clear" w:color="auto" w:fill="auto"/>
            <w:hideMark/>
          </w:tcPr>
          <w:p w14:paraId="4A1A0DC8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Active tectonic deformation in Java, Indonesia inferred from a GPS-derived strain rate</w:t>
            </w:r>
          </w:p>
        </w:tc>
        <w:tc>
          <w:tcPr>
            <w:tcW w:w="723" w:type="pct"/>
          </w:tcPr>
          <w:p w14:paraId="648F7FCE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Journal of Geodynamics, 123, pp. 49-54.</w:t>
            </w:r>
          </w:p>
        </w:tc>
        <w:tc>
          <w:tcPr>
            <w:tcW w:w="676" w:type="pct"/>
            <w:shd w:val="clear" w:color="auto" w:fill="auto"/>
            <w:hideMark/>
          </w:tcPr>
          <w:p w14:paraId="7026ECFB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GPS</w:t>
            </w:r>
          </w:p>
        </w:tc>
        <w:tc>
          <w:tcPr>
            <w:tcW w:w="578" w:type="pct"/>
            <w:shd w:val="clear" w:color="auto" w:fill="auto"/>
            <w:hideMark/>
          </w:tcPr>
          <w:p w14:paraId="205E4FA6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</w:p>
        </w:tc>
        <w:tc>
          <w:tcPr>
            <w:tcW w:w="1240" w:type="pct"/>
            <w:shd w:val="clear" w:color="auto" w:fill="auto"/>
            <w:hideMark/>
          </w:tcPr>
          <w:p w14:paraId="5D224D86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deformasi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crustal di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untuk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mengidentifikasi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wilayah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tektonik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aktif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setelah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gempa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Yogya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2006</w:t>
            </w:r>
          </w:p>
        </w:tc>
      </w:tr>
      <w:tr w:rsidR="00A3281D" w:rsidRPr="00365362" w14:paraId="45BF871E" w14:textId="77777777" w:rsidTr="00E64EF0">
        <w:trPr>
          <w:trHeight w:val="1033"/>
        </w:trPr>
        <w:tc>
          <w:tcPr>
            <w:tcW w:w="672" w:type="pct"/>
            <w:shd w:val="clear" w:color="auto" w:fill="auto"/>
            <w:noWrap/>
            <w:hideMark/>
          </w:tcPr>
          <w:p w14:paraId="3FF90211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Cummins et al.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14:paraId="4ED10FC1" w14:textId="77777777" w:rsidR="00A3281D" w:rsidRPr="00365362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2020</w:t>
            </w:r>
          </w:p>
        </w:tc>
        <w:tc>
          <w:tcPr>
            <w:tcW w:w="869" w:type="pct"/>
            <w:shd w:val="clear" w:color="auto" w:fill="auto"/>
            <w:hideMark/>
          </w:tcPr>
          <w:p w14:paraId="45564730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Earthquakes and tsunamis caused by low-angle normal faulting in the Banda Sea, Indonesia</w:t>
            </w:r>
          </w:p>
        </w:tc>
        <w:tc>
          <w:tcPr>
            <w:tcW w:w="723" w:type="pct"/>
          </w:tcPr>
          <w:p w14:paraId="19F5E1BE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6B499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Nature Geoscience</w:t>
            </w:r>
          </w:p>
        </w:tc>
        <w:tc>
          <w:tcPr>
            <w:tcW w:w="676" w:type="pct"/>
            <w:shd w:val="clear" w:color="auto" w:fill="auto"/>
            <w:hideMark/>
          </w:tcPr>
          <w:p w14:paraId="08E1FFAE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GPS dan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geologi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analysis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14:paraId="611A7EE4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Perairan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Banda</w:t>
            </w:r>
          </w:p>
        </w:tc>
        <w:tc>
          <w:tcPr>
            <w:tcW w:w="1240" w:type="pct"/>
            <w:shd w:val="clear" w:color="auto" w:fill="auto"/>
            <w:hideMark/>
          </w:tcPr>
          <w:p w14:paraId="5082D202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Mengetahui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penyebab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gempa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tsunami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megathurst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</w:tr>
      <w:tr w:rsidR="00A3281D" w:rsidRPr="00365362" w14:paraId="2913D881" w14:textId="77777777" w:rsidTr="00E64EF0">
        <w:trPr>
          <w:trHeight w:val="1092"/>
        </w:trPr>
        <w:tc>
          <w:tcPr>
            <w:tcW w:w="672" w:type="pct"/>
            <w:shd w:val="clear" w:color="auto" w:fill="auto"/>
            <w:noWrap/>
            <w:hideMark/>
          </w:tcPr>
          <w:p w14:paraId="5FAF756B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Rusdy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et al.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14:paraId="69387CCF" w14:textId="77777777" w:rsidR="00A3281D" w:rsidRPr="00365362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2020</w:t>
            </w:r>
          </w:p>
        </w:tc>
        <w:tc>
          <w:tcPr>
            <w:tcW w:w="869" w:type="pct"/>
            <w:shd w:val="clear" w:color="auto" w:fill="auto"/>
            <w:hideMark/>
          </w:tcPr>
          <w:p w14:paraId="37190377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Shallow crustal earthquake models, damage, and loss predictions in Banda Aceh, Indonesia</w:t>
            </w:r>
          </w:p>
        </w:tc>
        <w:tc>
          <w:tcPr>
            <w:tcW w:w="723" w:type="pct"/>
          </w:tcPr>
          <w:p w14:paraId="55A6C625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6B499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Geoenvironmenta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</w:t>
            </w:r>
            <w:proofErr w:type="spellEnd"/>
            <w:r w:rsidRPr="006B499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Disasters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7(8).</w:t>
            </w:r>
          </w:p>
        </w:tc>
        <w:tc>
          <w:tcPr>
            <w:tcW w:w="676" w:type="pct"/>
            <w:shd w:val="clear" w:color="auto" w:fill="auto"/>
            <w:hideMark/>
          </w:tcPr>
          <w:p w14:paraId="7A0C5214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GIS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analisis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earthquake-generated ground motion model</w:t>
            </w:r>
          </w:p>
        </w:tc>
        <w:tc>
          <w:tcPr>
            <w:tcW w:w="578" w:type="pct"/>
            <w:shd w:val="clear" w:color="auto" w:fill="auto"/>
            <w:hideMark/>
          </w:tcPr>
          <w:p w14:paraId="45B5C4E6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Sumatera, Banda Aceh</w:t>
            </w:r>
          </w:p>
        </w:tc>
        <w:tc>
          <w:tcPr>
            <w:tcW w:w="1240" w:type="pct"/>
            <w:shd w:val="clear" w:color="auto" w:fill="auto"/>
            <w:hideMark/>
          </w:tcPr>
          <w:p w14:paraId="694F7A4D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Membuat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model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gempa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crustal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dangkal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menentukan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rasio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kerusakan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bangunan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distribusinya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dan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memperkirakan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potensi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luka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ekonomi</w:t>
            </w:r>
            <w:proofErr w:type="spellEnd"/>
          </w:p>
        </w:tc>
      </w:tr>
      <w:tr w:rsidR="00A3281D" w:rsidRPr="00365362" w14:paraId="5A2B38A2" w14:textId="77777777" w:rsidTr="00E64EF0">
        <w:trPr>
          <w:trHeight w:val="551"/>
        </w:trPr>
        <w:tc>
          <w:tcPr>
            <w:tcW w:w="672" w:type="pct"/>
            <w:shd w:val="clear" w:color="auto" w:fill="auto"/>
            <w:noWrap/>
            <w:hideMark/>
          </w:tcPr>
          <w:p w14:paraId="7965A25A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lastRenderedPageBreak/>
              <w:t>Widjajanti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et al.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14:paraId="4B126090" w14:textId="77777777" w:rsidR="00A3281D" w:rsidRPr="00365362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2020</w:t>
            </w:r>
          </w:p>
        </w:tc>
        <w:tc>
          <w:tcPr>
            <w:tcW w:w="869" w:type="pct"/>
            <w:shd w:val="clear" w:color="auto" w:fill="auto"/>
            <w:hideMark/>
          </w:tcPr>
          <w:p w14:paraId="1B0F568C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Present-day crustal deformation revealed active tectonics in</w:t>
            </w: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>Yogyakarta, Indonesia inferred from GPS observations</w:t>
            </w:r>
          </w:p>
        </w:tc>
        <w:tc>
          <w:tcPr>
            <w:tcW w:w="723" w:type="pct"/>
          </w:tcPr>
          <w:p w14:paraId="3677F15B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6B499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Geodesy and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Geodynamics</w:t>
            </w:r>
          </w:p>
        </w:tc>
        <w:tc>
          <w:tcPr>
            <w:tcW w:w="676" w:type="pct"/>
            <w:shd w:val="clear" w:color="auto" w:fill="auto"/>
            <w:hideMark/>
          </w:tcPr>
          <w:p w14:paraId="32730840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GPS</w:t>
            </w:r>
          </w:p>
        </w:tc>
        <w:tc>
          <w:tcPr>
            <w:tcW w:w="578" w:type="pct"/>
            <w:shd w:val="clear" w:color="auto" w:fill="auto"/>
            <w:hideMark/>
          </w:tcPr>
          <w:p w14:paraId="02105113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Yogyakarta</w:t>
            </w:r>
          </w:p>
        </w:tc>
        <w:tc>
          <w:tcPr>
            <w:tcW w:w="1240" w:type="pct"/>
            <w:shd w:val="clear" w:color="auto" w:fill="auto"/>
            <w:hideMark/>
          </w:tcPr>
          <w:p w14:paraId="470306DD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deformasi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crustal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setelah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gempa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Mw7.8 dan Mw 6.3 Yogyakarta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untuk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mitigasi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bencana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gempa</w:t>
            </w:r>
            <w:proofErr w:type="spellEnd"/>
          </w:p>
        </w:tc>
      </w:tr>
      <w:tr w:rsidR="00A3281D" w:rsidRPr="00365362" w14:paraId="3F2884BE" w14:textId="77777777" w:rsidTr="00E64EF0">
        <w:trPr>
          <w:trHeight w:val="1692"/>
        </w:trPr>
        <w:tc>
          <w:tcPr>
            <w:tcW w:w="672" w:type="pct"/>
            <w:shd w:val="clear" w:color="auto" w:fill="auto"/>
            <w:noWrap/>
            <w:hideMark/>
          </w:tcPr>
          <w:p w14:paraId="4728825B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Anggono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et al.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14:paraId="781DBF49" w14:textId="77777777" w:rsidR="00A3281D" w:rsidRPr="00365362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2020</w:t>
            </w:r>
          </w:p>
        </w:tc>
        <w:tc>
          <w:tcPr>
            <w:tcW w:w="869" w:type="pct"/>
            <w:shd w:val="clear" w:color="auto" w:fill="auto"/>
            <w:hideMark/>
          </w:tcPr>
          <w:p w14:paraId="284058BE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Crustal shear-wave velocity structure in Western Java,</w:t>
            </w: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 xml:space="preserve">Indonesia from analysis of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teleseismic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receiver functions</w:t>
            </w:r>
          </w:p>
        </w:tc>
        <w:tc>
          <w:tcPr>
            <w:tcW w:w="723" w:type="pct"/>
          </w:tcPr>
          <w:p w14:paraId="4799495D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6B499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Journal of Earth System Science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129(6). </w:t>
            </w:r>
          </w:p>
        </w:tc>
        <w:tc>
          <w:tcPr>
            <w:tcW w:w="676" w:type="pct"/>
            <w:shd w:val="clear" w:color="auto" w:fill="auto"/>
            <w:hideMark/>
          </w:tcPr>
          <w:p w14:paraId="5EA0548B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Metode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teleseismic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receiver functions </w:t>
            </w:r>
          </w:p>
        </w:tc>
        <w:tc>
          <w:tcPr>
            <w:tcW w:w="578" w:type="pct"/>
            <w:shd w:val="clear" w:color="auto" w:fill="auto"/>
            <w:hideMark/>
          </w:tcPr>
          <w:p w14:paraId="47D83794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bagian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barat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(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Cekungan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sebelah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barat</w:t>
            </w:r>
            <w:proofErr w:type="spellEnd"/>
            <w:proofErr w:type="gram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laut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zona Bogor, dan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pegunungan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selatan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) </w:t>
            </w:r>
          </w:p>
        </w:tc>
        <w:tc>
          <w:tcPr>
            <w:tcW w:w="1240" w:type="pct"/>
            <w:shd w:val="clear" w:color="auto" w:fill="auto"/>
            <w:hideMark/>
          </w:tcPr>
          <w:p w14:paraId="4CD915DC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struktur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crustal (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ketebalan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crustal dan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laju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aliran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)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berdasarkan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aliran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gelombang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shear (S-wave velocity)</w:t>
            </w:r>
          </w:p>
        </w:tc>
      </w:tr>
      <w:tr w:rsidR="00A3281D" w:rsidRPr="00365362" w14:paraId="2483F87C" w14:textId="77777777" w:rsidTr="00E64EF0">
        <w:trPr>
          <w:trHeight w:val="1134"/>
        </w:trPr>
        <w:tc>
          <w:tcPr>
            <w:tcW w:w="672" w:type="pct"/>
            <w:shd w:val="clear" w:color="auto" w:fill="auto"/>
            <w:noWrap/>
            <w:hideMark/>
          </w:tcPr>
          <w:p w14:paraId="1079557A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Yang, Singh, Tripathi </w:t>
            </w:r>
          </w:p>
        </w:tc>
        <w:tc>
          <w:tcPr>
            <w:tcW w:w="242" w:type="pct"/>
            <w:shd w:val="clear" w:color="auto" w:fill="auto"/>
            <w:hideMark/>
          </w:tcPr>
          <w:p w14:paraId="19D0E4BE" w14:textId="77777777" w:rsidR="00A3281D" w:rsidRPr="00365362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2020</w:t>
            </w:r>
          </w:p>
        </w:tc>
        <w:tc>
          <w:tcPr>
            <w:tcW w:w="869" w:type="pct"/>
            <w:shd w:val="clear" w:color="auto" w:fill="auto"/>
            <w:hideMark/>
          </w:tcPr>
          <w:p w14:paraId="7DE40212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Did the Flores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backarc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thrust rupture offshore during the 2018 Lombok earthquake sequence in Indonesia?</w:t>
            </w:r>
          </w:p>
        </w:tc>
        <w:tc>
          <w:tcPr>
            <w:tcW w:w="723" w:type="pct"/>
          </w:tcPr>
          <w:p w14:paraId="2F305D75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6B499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Geophysical Journal International, 221 (2), pp. 758-768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.</w:t>
            </w:r>
          </w:p>
        </w:tc>
        <w:tc>
          <w:tcPr>
            <w:tcW w:w="676" w:type="pct"/>
            <w:shd w:val="clear" w:color="auto" w:fill="auto"/>
            <w:hideMark/>
          </w:tcPr>
          <w:p w14:paraId="6D7E2126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Interferometric synthetic aperture radar (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InSAR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), seismic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profilling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data</w:t>
            </w:r>
          </w:p>
        </w:tc>
        <w:tc>
          <w:tcPr>
            <w:tcW w:w="578" w:type="pct"/>
            <w:shd w:val="clear" w:color="auto" w:fill="auto"/>
            <w:hideMark/>
          </w:tcPr>
          <w:p w14:paraId="1ACAB23B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Pulau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Lombok</w:t>
            </w:r>
          </w:p>
        </w:tc>
        <w:tc>
          <w:tcPr>
            <w:tcW w:w="1240" w:type="pct"/>
            <w:shd w:val="clear" w:color="auto" w:fill="auto"/>
            <w:hideMark/>
          </w:tcPr>
          <w:p w14:paraId="6D244BFC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Membuktikan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apakah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deformasi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(rupture)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dari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Flores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backarc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penyebab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gempa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Lombok </w:t>
            </w:r>
          </w:p>
        </w:tc>
      </w:tr>
      <w:tr w:rsidR="00A3281D" w:rsidRPr="00365362" w14:paraId="19576489" w14:textId="77777777" w:rsidTr="00E64EF0">
        <w:trPr>
          <w:trHeight w:val="824"/>
        </w:trPr>
        <w:tc>
          <w:tcPr>
            <w:tcW w:w="672" w:type="pct"/>
            <w:shd w:val="clear" w:color="auto" w:fill="auto"/>
            <w:noWrap/>
            <w:hideMark/>
          </w:tcPr>
          <w:p w14:paraId="75E08349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Guntoro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Sardjono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Guntoro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242" w:type="pct"/>
            <w:shd w:val="clear" w:color="auto" w:fill="auto"/>
            <w:hideMark/>
          </w:tcPr>
          <w:p w14:paraId="41198A58" w14:textId="77777777" w:rsidR="00A3281D" w:rsidRPr="00365362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2020</w:t>
            </w:r>
          </w:p>
        </w:tc>
        <w:tc>
          <w:tcPr>
            <w:tcW w:w="869" w:type="pct"/>
            <w:shd w:val="clear" w:color="auto" w:fill="auto"/>
            <w:hideMark/>
          </w:tcPr>
          <w:p w14:paraId="0BDD3181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Gravity analyses and crustal structure of the Eastern East Java Sea, Indonesia</w:t>
            </w:r>
          </w:p>
        </w:tc>
        <w:tc>
          <w:tcPr>
            <w:tcW w:w="723" w:type="pct"/>
          </w:tcPr>
          <w:p w14:paraId="3FC0EC0B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6B499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International Journal of Scientific and Technology Research, 9 (1), pp. 3944-3948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.</w:t>
            </w:r>
          </w:p>
        </w:tc>
        <w:tc>
          <w:tcPr>
            <w:tcW w:w="676" w:type="pct"/>
            <w:shd w:val="clear" w:color="auto" w:fill="auto"/>
            <w:hideMark/>
          </w:tcPr>
          <w:p w14:paraId="672C3517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Gravity analysis dan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interpretasi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struktur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crustal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dengan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tomography</w:t>
            </w:r>
          </w:p>
        </w:tc>
        <w:tc>
          <w:tcPr>
            <w:tcW w:w="578" w:type="pct"/>
            <w:shd w:val="clear" w:color="auto" w:fill="auto"/>
            <w:hideMark/>
          </w:tcPr>
          <w:p w14:paraId="25FD9E0E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Timur</w:t>
            </w:r>
          </w:p>
        </w:tc>
        <w:tc>
          <w:tcPr>
            <w:tcW w:w="1240" w:type="pct"/>
            <w:shd w:val="clear" w:color="auto" w:fill="auto"/>
            <w:hideMark/>
          </w:tcPr>
          <w:p w14:paraId="0DA54BBE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struktur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crustal di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cekungan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laut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Timur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sebelah</w:t>
            </w:r>
            <w:proofErr w:type="spellEnd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365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timur</w:t>
            </w:r>
            <w:proofErr w:type="spellEnd"/>
          </w:p>
        </w:tc>
      </w:tr>
      <w:tr w:rsidR="00A3281D" w:rsidRPr="00365362" w14:paraId="2679E4BA" w14:textId="77777777" w:rsidTr="00E64EF0">
        <w:trPr>
          <w:trHeight w:val="824"/>
        </w:trPr>
        <w:tc>
          <w:tcPr>
            <w:tcW w:w="672" w:type="pct"/>
            <w:shd w:val="clear" w:color="auto" w:fill="auto"/>
            <w:noWrap/>
          </w:tcPr>
          <w:p w14:paraId="48B88B33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Suhardja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et al.</w:t>
            </w:r>
          </w:p>
        </w:tc>
        <w:tc>
          <w:tcPr>
            <w:tcW w:w="242" w:type="pct"/>
            <w:shd w:val="clear" w:color="auto" w:fill="auto"/>
          </w:tcPr>
          <w:p w14:paraId="6AC0FC8A" w14:textId="77777777" w:rsidR="00A3281D" w:rsidRPr="00365362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2020</w:t>
            </w:r>
          </w:p>
        </w:tc>
        <w:tc>
          <w:tcPr>
            <w:tcW w:w="869" w:type="pct"/>
            <w:shd w:val="clear" w:color="auto" w:fill="auto"/>
          </w:tcPr>
          <w:p w14:paraId="08A5323F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Crustal thickness beneath Mt. Merapi and Mt.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Merbabu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Central Java, Indonesia, inferred from receiver function analysis</w:t>
            </w:r>
          </w:p>
        </w:tc>
        <w:tc>
          <w:tcPr>
            <w:tcW w:w="723" w:type="pct"/>
          </w:tcPr>
          <w:p w14:paraId="448554E2" w14:textId="77777777" w:rsidR="00A3281D" w:rsidRPr="006B499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Physics of the Earth and Planetary Interiors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302.</w:t>
            </w:r>
          </w:p>
        </w:tc>
        <w:tc>
          <w:tcPr>
            <w:tcW w:w="676" w:type="pct"/>
            <w:shd w:val="clear" w:color="auto" w:fill="auto"/>
          </w:tcPr>
          <w:p w14:paraId="4A162C35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Receiver function analysis</w:t>
            </w:r>
          </w:p>
        </w:tc>
        <w:tc>
          <w:tcPr>
            <w:tcW w:w="578" w:type="pct"/>
            <w:shd w:val="clear" w:color="auto" w:fill="auto"/>
          </w:tcPr>
          <w:p w14:paraId="4FAAB961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Tengah (G. Merapi dan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Merbabu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)</w:t>
            </w:r>
          </w:p>
        </w:tc>
        <w:tc>
          <w:tcPr>
            <w:tcW w:w="1240" w:type="pct"/>
            <w:shd w:val="clear" w:color="auto" w:fill="auto"/>
          </w:tcPr>
          <w:p w14:paraId="6396AD0E" w14:textId="77777777" w:rsidR="00A3281D" w:rsidRPr="00365362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Memetakan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batas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antara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crustal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bumi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bagian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teratas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mantle</w:t>
            </w:r>
          </w:p>
        </w:tc>
      </w:tr>
    </w:tbl>
    <w:p w14:paraId="2D4889F7" w14:textId="77777777" w:rsidR="00A3281D" w:rsidRDefault="00A3281D" w:rsidP="00A3281D">
      <w:pPr>
        <w:spacing w:line="240" w:lineRule="auto"/>
        <w:ind w:left="-851"/>
        <w:jc w:val="both"/>
        <w:rPr>
          <w:rFonts w:ascii="Arial" w:hAnsi="Arial" w:cs="Arial"/>
          <w:b/>
          <w:bCs/>
        </w:rPr>
      </w:pPr>
    </w:p>
    <w:p w14:paraId="52E18CC4" w14:textId="77777777" w:rsidR="00A3281D" w:rsidRDefault="00A3281D" w:rsidP="00A3281D">
      <w:pPr>
        <w:spacing w:line="240" w:lineRule="auto"/>
        <w:ind w:left="-851"/>
        <w:jc w:val="both"/>
        <w:rPr>
          <w:rFonts w:ascii="Arial" w:hAnsi="Arial" w:cs="Arial"/>
          <w:b/>
          <w:bCs/>
        </w:rPr>
      </w:pPr>
    </w:p>
    <w:p w14:paraId="31E21259" w14:textId="77777777" w:rsidR="00A3281D" w:rsidRDefault="00A3281D" w:rsidP="00A3281D">
      <w:pPr>
        <w:spacing w:line="240" w:lineRule="auto"/>
        <w:ind w:left="-851"/>
        <w:jc w:val="both"/>
        <w:rPr>
          <w:rFonts w:ascii="Arial" w:hAnsi="Arial" w:cs="Arial"/>
          <w:b/>
          <w:bCs/>
        </w:rPr>
      </w:pPr>
    </w:p>
    <w:p w14:paraId="48E69D53" w14:textId="77777777" w:rsidR="00A3281D" w:rsidRDefault="00A3281D" w:rsidP="00A3281D">
      <w:pPr>
        <w:spacing w:line="240" w:lineRule="auto"/>
        <w:ind w:left="-851"/>
        <w:jc w:val="both"/>
        <w:rPr>
          <w:rFonts w:ascii="Arial" w:hAnsi="Arial" w:cs="Arial"/>
          <w:b/>
          <w:bCs/>
        </w:rPr>
      </w:pPr>
    </w:p>
    <w:p w14:paraId="522E4D72" w14:textId="77777777" w:rsidR="00A3281D" w:rsidRDefault="00A3281D" w:rsidP="00A3281D">
      <w:pPr>
        <w:spacing w:line="240" w:lineRule="auto"/>
        <w:ind w:left="-851"/>
        <w:jc w:val="both"/>
        <w:rPr>
          <w:rFonts w:ascii="Arial" w:hAnsi="Arial" w:cs="Arial"/>
          <w:b/>
          <w:bCs/>
        </w:rPr>
      </w:pPr>
    </w:p>
    <w:p w14:paraId="555DF584" w14:textId="77777777" w:rsidR="00A3281D" w:rsidRDefault="00A3281D" w:rsidP="00A3281D">
      <w:pPr>
        <w:spacing w:line="240" w:lineRule="auto"/>
        <w:ind w:left="-851"/>
        <w:jc w:val="both"/>
        <w:rPr>
          <w:rFonts w:ascii="Arial" w:hAnsi="Arial" w:cs="Arial"/>
          <w:b/>
          <w:bCs/>
        </w:rPr>
      </w:pPr>
    </w:p>
    <w:p w14:paraId="10A0A066" w14:textId="77777777" w:rsidR="00A3281D" w:rsidRPr="00944DF0" w:rsidRDefault="00A3281D" w:rsidP="00A3281D">
      <w:pPr>
        <w:spacing w:line="240" w:lineRule="auto"/>
        <w:jc w:val="both"/>
        <w:rPr>
          <w:rFonts w:ascii="Arial" w:hAnsi="Arial" w:cs="Arial"/>
          <w:b/>
          <w:bCs/>
        </w:rPr>
      </w:pPr>
      <w:proofErr w:type="spellStart"/>
      <w:r w:rsidRPr="009E4B05">
        <w:rPr>
          <w:rFonts w:ascii="Arial" w:hAnsi="Arial" w:cs="Arial"/>
          <w:b/>
          <w:bCs/>
        </w:rPr>
        <w:lastRenderedPageBreak/>
        <w:t>Topik</w:t>
      </w:r>
      <w:proofErr w:type="spellEnd"/>
      <w:r w:rsidRPr="009E4B05">
        <w:rPr>
          <w:rFonts w:ascii="Arial" w:hAnsi="Arial" w:cs="Arial"/>
          <w:b/>
          <w:bCs/>
        </w:rPr>
        <w:t xml:space="preserve"> (2) proses </w:t>
      </w:r>
      <w:proofErr w:type="spellStart"/>
      <w:r w:rsidRPr="009E4B05">
        <w:rPr>
          <w:rFonts w:ascii="Arial" w:hAnsi="Arial" w:cs="Arial"/>
          <w:b/>
          <w:bCs/>
        </w:rPr>
        <w:t>fisika</w:t>
      </w:r>
      <w:proofErr w:type="spellEnd"/>
      <w:r w:rsidRPr="009E4B05">
        <w:rPr>
          <w:rFonts w:ascii="Arial" w:hAnsi="Arial" w:cs="Arial"/>
          <w:b/>
          <w:bCs/>
        </w:rPr>
        <w:t xml:space="preserve"> pada magma plumbing system dan </w:t>
      </w:r>
      <w:proofErr w:type="spellStart"/>
      <w:r w:rsidRPr="009E4B05">
        <w:rPr>
          <w:rFonts w:ascii="Arial" w:hAnsi="Arial" w:cs="Arial"/>
          <w:b/>
          <w:bCs/>
        </w:rPr>
        <w:t>evolusi</w:t>
      </w:r>
      <w:proofErr w:type="spellEnd"/>
      <w:r w:rsidRPr="009E4B05">
        <w:rPr>
          <w:rFonts w:ascii="Arial" w:hAnsi="Arial" w:cs="Arial"/>
          <w:b/>
          <w:bCs/>
        </w:rPr>
        <w:t xml:space="preserve"> magma (magma differentiation)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711"/>
        <w:gridCol w:w="2560"/>
        <w:gridCol w:w="2125"/>
        <w:gridCol w:w="1987"/>
        <w:gridCol w:w="1699"/>
        <w:gridCol w:w="3645"/>
      </w:tblGrid>
      <w:tr w:rsidR="00A3281D" w:rsidRPr="009E4B05" w14:paraId="56C8F778" w14:textId="77777777" w:rsidTr="00E64EF0">
        <w:trPr>
          <w:trHeight w:val="300"/>
        </w:trPr>
        <w:tc>
          <w:tcPr>
            <w:tcW w:w="670" w:type="pct"/>
            <w:shd w:val="clear" w:color="auto" w:fill="auto"/>
            <w:noWrap/>
            <w:hideMark/>
          </w:tcPr>
          <w:p w14:paraId="7D361B8E" w14:textId="77777777" w:rsidR="00A3281D" w:rsidRPr="009E4B05" w:rsidRDefault="00A3281D" w:rsidP="00E6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>Author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14:paraId="1FCC00C3" w14:textId="77777777" w:rsidR="00A3281D" w:rsidRPr="009E4B05" w:rsidRDefault="00A3281D" w:rsidP="00E64EF0">
            <w:pPr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>Tahun</w:t>
            </w:r>
            <w:proofErr w:type="spellEnd"/>
          </w:p>
        </w:tc>
        <w:tc>
          <w:tcPr>
            <w:tcW w:w="871" w:type="pct"/>
            <w:shd w:val="clear" w:color="auto" w:fill="auto"/>
            <w:hideMark/>
          </w:tcPr>
          <w:p w14:paraId="7045FB26" w14:textId="77777777" w:rsidR="00A3281D" w:rsidRPr="009E4B05" w:rsidRDefault="00A3281D" w:rsidP="00E6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>Judul</w:t>
            </w:r>
            <w:proofErr w:type="spellEnd"/>
          </w:p>
        </w:tc>
        <w:tc>
          <w:tcPr>
            <w:tcW w:w="723" w:type="pct"/>
          </w:tcPr>
          <w:p w14:paraId="47C0D77E" w14:textId="77777777" w:rsidR="00A3281D" w:rsidRPr="009E4B05" w:rsidRDefault="00A3281D" w:rsidP="00E6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>Sumber</w:t>
            </w:r>
            <w:proofErr w:type="spellEnd"/>
            <w:r w:rsidRPr="009E4B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>publikasi</w:t>
            </w:r>
            <w:proofErr w:type="spellEnd"/>
          </w:p>
        </w:tc>
        <w:tc>
          <w:tcPr>
            <w:tcW w:w="676" w:type="pct"/>
            <w:shd w:val="clear" w:color="auto" w:fill="auto"/>
            <w:hideMark/>
          </w:tcPr>
          <w:p w14:paraId="4C17CBD3" w14:textId="77777777" w:rsidR="00A3281D" w:rsidRPr="009E4B05" w:rsidRDefault="00A3281D" w:rsidP="00E6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>Metode</w:t>
            </w:r>
            <w:proofErr w:type="spellEnd"/>
            <w:r w:rsidRPr="009E4B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/ </w:t>
            </w:r>
            <w:proofErr w:type="spellStart"/>
            <w:r w:rsidRPr="009E4B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>instrumen</w:t>
            </w:r>
            <w:proofErr w:type="spellEnd"/>
            <w:r w:rsidRPr="009E4B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14:paraId="47F32954" w14:textId="77777777" w:rsidR="00A3281D" w:rsidRPr="009E4B05" w:rsidRDefault="00A3281D" w:rsidP="00E6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>Wilayah</w:t>
            </w:r>
          </w:p>
        </w:tc>
        <w:tc>
          <w:tcPr>
            <w:tcW w:w="1240" w:type="pct"/>
            <w:shd w:val="clear" w:color="auto" w:fill="auto"/>
            <w:noWrap/>
            <w:hideMark/>
          </w:tcPr>
          <w:p w14:paraId="568566E3" w14:textId="77777777" w:rsidR="00A3281D" w:rsidRPr="009E4B05" w:rsidRDefault="00A3281D" w:rsidP="00E6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>Tujuan</w:t>
            </w:r>
            <w:proofErr w:type="spellEnd"/>
            <w:r w:rsidRPr="009E4B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>penelitian</w:t>
            </w:r>
            <w:proofErr w:type="spellEnd"/>
          </w:p>
        </w:tc>
      </w:tr>
      <w:tr w:rsidR="00A3281D" w:rsidRPr="009E4B05" w14:paraId="61C5773E" w14:textId="77777777" w:rsidTr="00E64EF0">
        <w:trPr>
          <w:trHeight w:val="1608"/>
        </w:trPr>
        <w:tc>
          <w:tcPr>
            <w:tcW w:w="670" w:type="pct"/>
            <w:shd w:val="clear" w:color="auto" w:fill="auto"/>
            <w:noWrap/>
            <w:hideMark/>
          </w:tcPr>
          <w:p w14:paraId="76CA8ABC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Masturyono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et al</w:t>
            </w:r>
          </w:p>
        </w:tc>
        <w:tc>
          <w:tcPr>
            <w:tcW w:w="242" w:type="pct"/>
            <w:shd w:val="clear" w:color="auto" w:fill="auto"/>
            <w:hideMark/>
          </w:tcPr>
          <w:p w14:paraId="53394DD3" w14:textId="77777777" w:rsidR="00A3281D" w:rsidRPr="009E4B05" w:rsidRDefault="00A3281D" w:rsidP="00E64EF0">
            <w:pPr>
              <w:spacing w:after="0" w:line="240" w:lineRule="auto"/>
              <w:ind w:hanging="109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2001</w:t>
            </w:r>
          </w:p>
        </w:tc>
        <w:tc>
          <w:tcPr>
            <w:tcW w:w="871" w:type="pct"/>
            <w:shd w:val="clear" w:color="auto" w:fill="auto"/>
            <w:hideMark/>
          </w:tcPr>
          <w:p w14:paraId="586B777C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Distribution of magma beneath the Toba caldera complex, Indonesia, constrained by three-dimensional p-wave velocities, seismicity and gravity data </w:t>
            </w:r>
          </w:p>
        </w:tc>
        <w:tc>
          <w:tcPr>
            <w:tcW w:w="723" w:type="pct"/>
          </w:tcPr>
          <w:p w14:paraId="2DD3B61A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Geochemistry, Geophysics, Geosystems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2.</w:t>
            </w:r>
          </w:p>
        </w:tc>
        <w:tc>
          <w:tcPr>
            <w:tcW w:w="676" w:type="pct"/>
            <w:shd w:val="clear" w:color="auto" w:fill="auto"/>
            <w:hideMark/>
          </w:tcPr>
          <w:p w14:paraId="2DFDC60F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Three dimensional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Tomografi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seismicity dan gravity data  </w:t>
            </w: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</w: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 xml:space="preserve">           </w:t>
            </w:r>
          </w:p>
        </w:tc>
        <w:tc>
          <w:tcPr>
            <w:tcW w:w="578" w:type="pct"/>
            <w:shd w:val="clear" w:color="auto" w:fill="auto"/>
            <w:hideMark/>
          </w:tcPr>
          <w:p w14:paraId="7BA3F347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Toba (Sumatera Utara)</w:t>
            </w:r>
          </w:p>
        </w:tc>
        <w:tc>
          <w:tcPr>
            <w:tcW w:w="1240" w:type="pct"/>
            <w:shd w:val="clear" w:color="auto" w:fill="auto"/>
            <w:hideMark/>
          </w:tcPr>
          <w:p w14:paraId="5BB8F615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distribusi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magma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didalam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sistem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subcaldera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Toba </w:t>
            </w:r>
          </w:p>
        </w:tc>
      </w:tr>
      <w:tr w:rsidR="00A3281D" w:rsidRPr="009E4B05" w14:paraId="6C414424" w14:textId="77777777" w:rsidTr="00E64EF0">
        <w:trPr>
          <w:trHeight w:val="1041"/>
        </w:trPr>
        <w:tc>
          <w:tcPr>
            <w:tcW w:w="670" w:type="pct"/>
            <w:shd w:val="clear" w:color="auto" w:fill="auto"/>
            <w:noWrap/>
            <w:hideMark/>
          </w:tcPr>
          <w:p w14:paraId="6F7C69C6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Chadwick et al. </w:t>
            </w:r>
          </w:p>
        </w:tc>
        <w:tc>
          <w:tcPr>
            <w:tcW w:w="242" w:type="pct"/>
            <w:shd w:val="clear" w:color="auto" w:fill="auto"/>
            <w:hideMark/>
          </w:tcPr>
          <w:p w14:paraId="12F2D27C" w14:textId="77777777" w:rsidR="00A3281D" w:rsidRPr="009E4B05" w:rsidRDefault="00A3281D" w:rsidP="00E64EF0">
            <w:pPr>
              <w:spacing w:after="0" w:line="240" w:lineRule="auto"/>
              <w:ind w:hanging="109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2007</w:t>
            </w:r>
          </w:p>
        </w:tc>
        <w:tc>
          <w:tcPr>
            <w:tcW w:w="871" w:type="pct"/>
            <w:shd w:val="clear" w:color="auto" w:fill="auto"/>
            <w:hideMark/>
          </w:tcPr>
          <w:p w14:paraId="088194C6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Carbonate Assimilation at Merapi Volcano, Java, Indonesia: Insights from Crystal Isotope Stratigraphy</w:t>
            </w:r>
          </w:p>
        </w:tc>
        <w:tc>
          <w:tcPr>
            <w:tcW w:w="723" w:type="pct"/>
          </w:tcPr>
          <w:p w14:paraId="6E352C78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Journal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of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</w:t>
            </w: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etrology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48(9), pp. </w:t>
            </w: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1793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-</w:t>
            </w: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1812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.</w:t>
            </w:r>
          </w:p>
        </w:tc>
        <w:tc>
          <w:tcPr>
            <w:tcW w:w="676" w:type="pct"/>
            <w:shd w:val="clear" w:color="auto" w:fill="auto"/>
            <w:hideMark/>
          </w:tcPr>
          <w:p w14:paraId="08F7EECF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Isotope Sr stratigraphy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analisis</w:t>
            </w:r>
            <w:proofErr w:type="spellEnd"/>
          </w:p>
        </w:tc>
        <w:tc>
          <w:tcPr>
            <w:tcW w:w="578" w:type="pct"/>
            <w:shd w:val="clear" w:color="auto" w:fill="auto"/>
            <w:hideMark/>
          </w:tcPr>
          <w:p w14:paraId="2A912E60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Tengah (G. Merapi)</w:t>
            </w:r>
          </w:p>
        </w:tc>
        <w:tc>
          <w:tcPr>
            <w:tcW w:w="1240" w:type="pct"/>
            <w:shd w:val="clear" w:color="auto" w:fill="auto"/>
            <w:hideMark/>
          </w:tcPr>
          <w:p w14:paraId="1EACF50A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evolusi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magma G. Merapi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berdasarkan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komposisi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isotop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kristal</w:t>
            </w:r>
            <w:proofErr w:type="spellEnd"/>
          </w:p>
        </w:tc>
      </w:tr>
      <w:tr w:rsidR="00A3281D" w:rsidRPr="009E4B05" w14:paraId="666842EB" w14:textId="77777777" w:rsidTr="00E64EF0">
        <w:trPr>
          <w:trHeight w:val="1353"/>
        </w:trPr>
        <w:tc>
          <w:tcPr>
            <w:tcW w:w="670" w:type="pct"/>
            <w:shd w:val="clear" w:color="auto" w:fill="auto"/>
            <w:noWrap/>
            <w:hideMark/>
          </w:tcPr>
          <w:p w14:paraId="1EE00C2C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Handley et al. </w:t>
            </w:r>
          </w:p>
        </w:tc>
        <w:tc>
          <w:tcPr>
            <w:tcW w:w="242" w:type="pct"/>
            <w:shd w:val="clear" w:color="auto" w:fill="auto"/>
            <w:hideMark/>
          </w:tcPr>
          <w:p w14:paraId="143FA777" w14:textId="77777777" w:rsidR="00A3281D" w:rsidRPr="009E4B05" w:rsidRDefault="00A3281D" w:rsidP="00E64EF0">
            <w:pPr>
              <w:spacing w:after="0" w:line="240" w:lineRule="auto"/>
              <w:ind w:hanging="109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2008</w:t>
            </w:r>
          </w:p>
        </w:tc>
        <w:tc>
          <w:tcPr>
            <w:tcW w:w="871" w:type="pct"/>
            <w:shd w:val="clear" w:color="auto" w:fill="auto"/>
            <w:hideMark/>
          </w:tcPr>
          <w:p w14:paraId="69082B89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Untangling differentiation in arc lavas: Constraints from unusual minor and trace element variations at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Salak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Volcano, Indonesia</w:t>
            </w:r>
          </w:p>
        </w:tc>
        <w:tc>
          <w:tcPr>
            <w:tcW w:w="723" w:type="pct"/>
          </w:tcPr>
          <w:p w14:paraId="797B2685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Chemical Geology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</w:t>
            </w: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255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pp. 360-376.</w:t>
            </w:r>
          </w:p>
        </w:tc>
        <w:tc>
          <w:tcPr>
            <w:tcW w:w="676" w:type="pct"/>
            <w:shd w:val="clear" w:color="auto" w:fill="auto"/>
            <w:hideMark/>
          </w:tcPr>
          <w:p w14:paraId="0481B0E9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Geochemistry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analisis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(Sr-Hf-Nd isotope analysis)</w:t>
            </w:r>
          </w:p>
        </w:tc>
        <w:tc>
          <w:tcPr>
            <w:tcW w:w="578" w:type="pct"/>
            <w:shd w:val="clear" w:color="auto" w:fill="auto"/>
            <w:hideMark/>
          </w:tcPr>
          <w:p w14:paraId="7E6C8008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Gunung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Salak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Barat</w:t>
            </w:r>
          </w:p>
        </w:tc>
        <w:tc>
          <w:tcPr>
            <w:tcW w:w="1240" w:type="pct"/>
            <w:shd w:val="clear" w:color="auto" w:fill="auto"/>
            <w:hideMark/>
          </w:tcPr>
          <w:p w14:paraId="2378A540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penyebab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perbedaan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konsentrasi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TiO2, P2O5, Y, HFSE dan REE pada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batuan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vulkanis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gunung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salak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yang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berasal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dari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bagian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atas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sisi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samping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vent.</w:t>
            </w:r>
          </w:p>
        </w:tc>
      </w:tr>
      <w:tr w:rsidR="00A3281D" w:rsidRPr="009E4B05" w14:paraId="26102B16" w14:textId="77777777" w:rsidTr="00E64EF0">
        <w:trPr>
          <w:trHeight w:val="1138"/>
        </w:trPr>
        <w:tc>
          <w:tcPr>
            <w:tcW w:w="670" w:type="pct"/>
            <w:shd w:val="clear" w:color="auto" w:fill="auto"/>
            <w:hideMark/>
          </w:tcPr>
          <w:p w14:paraId="48DC13D4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De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Hoog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Taylor dan Van Bergen</w:t>
            </w:r>
          </w:p>
        </w:tc>
        <w:tc>
          <w:tcPr>
            <w:tcW w:w="242" w:type="pct"/>
            <w:shd w:val="clear" w:color="auto" w:fill="auto"/>
            <w:hideMark/>
          </w:tcPr>
          <w:p w14:paraId="3DF1796B" w14:textId="77777777" w:rsidR="00A3281D" w:rsidRPr="009E4B05" w:rsidRDefault="00A3281D" w:rsidP="00E64EF0">
            <w:pPr>
              <w:spacing w:after="0" w:line="240" w:lineRule="auto"/>
              <w:ind w:hanging="109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2009</w:t>
            </w:r>
          </w:p>
        </w:tc>
        <w:tc>
          <w:tcPr>
            <w:tcW w:w="871" w:type="pct"/>
            <w:shd w:val="clear" w:color="auto" w:fill="auto"/>
            <w:hideMark/>
          </w:tcPr>
          <w:p w14:paraId="73CBC9B2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Hydrogen-isotope systematics in degassing basaltic magma and application to Indonesian arc basalts</w:t>
            </w:r>
          </w:p>
        </w:tc>
        <w:tc>
          <w:tcPr>
            <w:tcW w:w="723" w:type="pct"/>
          </w:tcPr>
          <w:p w14:paraId="6C05AAF8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Chemical Geology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</w:t>
            </w: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266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pp. </w:t>
            </w: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256–266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.</w:t>
            </w:r>
          </w:p>
        </w:tc>
        <w:tc>
          <w:tcPr>
            <w:tcW w:w="676" w:type="pct"/>
            <w:shd w:val="clear" w:color="auto" w:fill="auto"/>
            <w:hideMark/>
          </w:tcPr>
          <w:p w14:paraId="307CEF4B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hydrogen fractionation model, Oxygen isotope analysis</w:t>
            </w:r>
          </w:p>
        </w:tc>
        <w:tc>
          <w:tcPr>
            <w:tcW w:w="578" w:type="pct"/>
            <w:shd w:val="clear" w:color="auto" w:fill="auto"/>
            <w:hideMark/>
          </w:tcPr>
          <w:p w14:paraId="43F4EC2F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Sunda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Sangihe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arc</w:t>
            </w:r>
          </w:p>
        </w:tc>
        <w:tc>
          <w:tcPr>
            <w:tcW w:w="1240" w:type="pct"/>
            <w:shd w:val="clear" w:color="auto" w:fill="auto"/>
            <w:hideMark/>
          </w:tcPr>
          <w:p w14:paraId="26159C0B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proses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perubahan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isotop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hidrogen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selama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proses degassing magma basaltic-andesite </w:t>
            </w:r>
          </w:p>
        </w:tc>
      </w:tr>
      <w:tr w:rsidR="00A3281D" w:rsidRPr="009E4B05" w14:paraId="36F7EC08" w14:textId="77777777" w:rsidTr="00E64EF0">
        <w:trPr>
          <w:trHeight w:val="2530"/>
        </w:trPr>
        <w:tc>
          <w:tcPr>
            <w:tcW w:w="670" w:type="pct"/>
            <w:shd w:val="clear" w:color="auto" w:fill="auto"/>
            <w:noWrap/>
            <w:hideMark/>
          </w:tcPr>
          <w:p w14:paraId="5551C3B5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Reddy et al.</w:t>
            </w:r>
          </w:p>
        </w:tc>
        <w:tc>
          <w:tcPr>
            <w:tcW w:w="242" w:type="pct"/>
            <w:shd w:val="clear" w:color="auto" w:fill="auto"/>
            <w:hideMark/>
          </w:tcPr>
          <w:p w14:paraId="3CCDD2FE" w14:textId="77777777" w:rsidR="00A3281D" w:rsidRPr="009E4B05" w:rsidRDefault="00A3281D" w:rsidP="00E64EF0">
            <w:pPr>
              <w:spacing w:after="0" w:line="240" w:lineRule="auto"/>
              <w:ind w:hanging="109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2009</w:t>
            </w:r>
          </w:p>
        </w:tc>
        <w:tc>
          <w:tcPr>
            <w:tcW w:w="871" w:type="pct"/>
            <w:shd w:val="clear" w:color="auto" w:fill="auto"/>
            <w:hideMark/>
          </w:tcPr>
          <w:p w14:paraId="3F2424C1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Deformation-related microstructures in magmatic zircon</w:t>
            </w: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>and implications for diffusion</w:t>
            </w:r>
          </w:p>
        </w:tc>
        <w:tc>
          <w:tcPr>
            <w:tcW w:w="723" w:type="pct"/>
          </w:tcPr>
          <w:p w14:paraId="68A2C8B7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CD1D6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Contributions to Mineralogy and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Petrology, </w:t>
            </w:r>
            <w:r w:rsidRPr="00CD1D6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157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pp. </w:t>
            </w:r>
            <w:r w:rsidRPr="00CD1D6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231–244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.</w:t>
            </w:r>
          </w:p>
        </w:tc>
        <w:tc>
          <w:tcPr>
            <w:tcW w:w="676" w:type="pct"/>
            <w:shd w:val="clear" w:color="auto" w:fill="auto"/>
            <w:hideMark/>
          </w:tcPr>
          <w:p w14:paraId="47FB150F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microstructural analysis of</w:t>
            </w: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 xml:space="preserve">zircon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dengan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electron backscatter diffraction (EBSD), Panchromatic cathodoluminescence (PCL), orientation</w:t>
            </w: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>contrast imaging</w:t>
            </w:r>
          </w:p>
        </w:tc>
        <w:tc>
          <w:tcPr>
            <w:tcW w:w="578" w:type="pct"/>
            <w:shd w:val="clear" w:color="auto" w:fill="auto"/>
            <w:hideMark/>
          </w:tcPr>
          <w:p w14:paraId="0663AE9A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Sunda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arc, Java (G.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Lawu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Ponorogo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)</w:t>
            </w:r>
          </w:p>
        </w:tc>
        <w:tc>
          <w:tcPr>
            <w:tcW w:w="1240" w:type="pct"/>
            <w:shd w:val="clear" w:color="auto" w:fill="auto"/>
            <w:hideMark/>
          </w:tcPr>
          <w:p w14:paraId="392E0EBB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terjadinya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deformasi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microstruktur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zircon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magmatik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implikasinya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bagi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karakteristik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difusi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zircon </w:t>
            </w:r>
          </w:p>
        </w:tc>
      </w:tr>
      <w:tr w:rsidR="00A3281D" w:rsidRPr="009E4B05" w14:paraId="4404B461" w14:textId="77777777" w:rsidTr="00E64EF0">
        <w:trPr>
          <w:trHeight w:val="274"/>
        </w:trPr>
        <w:tc>
          <w:tcPr>
            <w:tcW w:w="670" w:type="pct"/>
            <w:shd w:val="clear" w:color="auto" w:fill="auto"/>
            <w:noWrap/>
            <w:hideMark/>
          </w:tcPr>
          <w:p w14:paraId="6026CF6A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lastRenderedPageBreak/>
              <w:t xml:space="preserve">Deegan et al. </w:t>
            </w:r>
          </w:p>
        </w:tc>
        <w:tc>
          <w:tcPr>
            <w:tcW w:w="242" w:type="pct"/>
            <w:shd w:val="clear" w:color="auto" w:fill="auto"/>
            <w:hideMark/>
          </w:tcPr>
          <w:p w14:paraId="4BEFED8C" w14:textId="77777777" w:rsidR="00A3281D" w:rsidRPr="009E4B05" w:rsidRDefault="00A3281D" w:rsidP="00E64EF0">
            <w:pPr>
              <w:spacing w:after="0" w:line="240" w:lineRule="auto"/>
              <w:ind w:hanging="109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2010</w:t>
            </w:r>
          </w:p>
        </w:tc>
        <w:tc>
          <w:tcPr>
            <w:tcW w:w="871" w:type="pct"/>
            <w:shd w:val="clear" w:color="auto" w:fill="auto"/>
            <w:hideMark/>
          </w:tcPr>
          <w:p w14:paraId="4E78FE1B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Magma-Carbonate Interaction Processes and Associated CO2 Release at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MerapiVolcano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</w:t>
            </w: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>Indonesia: Insights from Experimental Petrology</w:t>
            </w:r>
          </w:p>
        </w:tc>
        <w:tc>
          <w:tcPr>
            <w:tcW w:w="723" w:type="pct"/>
          </w:tcPr>
          <w:p w14:paraId="12B94161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Journal of Petrology, 51(5), pp. 1027-1051.</w:t>
            </w:r>
          </w:p>
        </w:tc>
        <w:tc>
          <w:tcPr>
            <w:tcW w:w="676" w:type="pct"/>
            <w:shd w:val="clear" w:color="auto" w:fill="auto"/>
            <w:hideMark/>
          </w:tcPr>
          <w:p w14:paraId="680DEB78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Eksperimen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dekarbonasi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analisis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isotop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Sr dan trace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elemen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(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menggunakan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ICP-MS),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analisis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tekstur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kristal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(XRF)</w:t>
            </w:r>
          </w:p>
        </w:tc>
        <w:tc>
          <w:tcPr>
            <w:tcW w:w="578" w:type="pct"/>
            <w:shd w:val="clear" w:color="auto" w:fill="auto"/>
            <w:hideMark/>
          </w:tcPr>
          <w:p w14:paraId="790F5480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Tengah, G. Merapi</w:t>
            </w:r>
          </w:p>
        </w:tc>
        <w:tc>
          <w:tcPr>
            <w:tcW w:w="1240" w:type="pct"/>
            <w:shd w:val="clear" w:color="auto" w:fill="auto"/>
            <w:hideMark/>
          </w:tcPr>
          <w:p w14:paraId="5C29A0A5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9E4B05">
              <w:rPr>
                <w:rFonts w:ascii="Arial" w:eastAsia="Times New Roman" w:hAnsi="Arial" w:cs="Arial"/>
                <w:sz w:val="20"/>
                <w:szCs w:val="20"/>
                <w:lang w:val="en-ID" w:eastAsia="en-ID"/>
              </w:rPr>
              <w:t xml:space="preserve"> proses </w:t>
            </w:r>
            <w:proofErr w:type="spellStart"/>
            <w:r w:rsidRPr="009E4B05">
              <w:rPr>
                <w:rFonts w:ascii="Arial" w:eastAsia="Times New Roman" w:hAnsi="Arial" w:cs="Arial"/>
                <w:sz w:val="20"/>
                <w:szCs w:val="20"/>
                <w:lang w:val="en-ID" w:eastAsia="en-ID"/>
              </w:rPr>
              <w:t>interaksi</w:t>
            </w:r>
            <w:proofErr w:type="spellEnd"/>
            <w:r w:rsidRPr="009E4B05">
              <w:rPr>
                <w:rFonts w:ascii="Arial" w:eastAsia="Times New Roman" w:hAnsi="Arial" w:cs="Arial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sz w:val="20"/>
                <w:szCs w:val="20"/>
                <w:lang w:val="en-ID" w:eastAsia="en-ID"/>
              </w:rPr>
              <w:t>antara</w:t>
            </w:r>
            <w:proofErr w:type="spellEnd"/>
            <w:r w:rsidRPr="009E4B05">
              <w:rPr>
                <w:rFonts w:ascii="Arial" w:eastAsia="Times New Roman" w:hAnsi="Arial" w:cs="Arial"/>
                <w:sz w:val="20"/>
                <w:szCs w:val="20"/>
                <w:lang w:val="en-ID" w:eastAsia="en-ID"/>
              </w:rPr>
              <w:t xml:space="preserve"> magma </w:t>
            </w:r>
            <w:proofErr w:type="spellStart"/>
            <w:r w:rsidRPr="009E4B05">
              <w:rPr>
                <w:rFonts w:ascii="Arial" w:eastAsia="Times New Roman" w:hAnsi="Arial" w:cs="Arial"/>
                <w:sz w:val="20"/>
                <w:szCs w:val="20"/>
                <w:lang w:val="en-ID" w:eastAsia="en-ID"/>
              </w:rPr>
              <w:t>dengan</w:t>
            </w:r>
            <w:proofErr w:type="spellEnd"/>
            <w:r w:rsidRPr="009E4B05">
              <w:rPr>
                <w:rFonts w:ascii="Arial" w:eastAsia="Times New Roman" w:hAnsi="Arial" w:cs="Arial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sz w:val="20"/>
                <w:szCs w:val="20"/>
                <w:lang w:val="en-ID" w:eastAsia="en-ID"/>
              </w:rPr>
              <w:t>karbonat</w:t>
            </w:r>
            <w:proofErr w:type="spellEnd"/>
            <w:r w:rsidRPr="009E4B05">
              <w:rPr>
                <w:rFonts w:ascii="Arial" w:eastAsia="Times New Roman" w:hAnsi="Arial" w:cs="Arial"/>
                <w:sz w:val="20"/>
                <w:szCs w:val="20"/>
                <w:lang w:val="en-ID" w:eastAsia="en-ID"/>
              </w:rPr>
              <w:t xml:space="preserve"> crustal </w:t>
            </w:r>
          </w:p>
        </w:tc>
      </w:tr>
      <w:tr w:rsidR="00A3281D" w:rsidRPr="009E4B05" w14:paraId="2B6C13CB" w14:textId="77777777" w:rsidTr="00E64EF0">
        <w:trPr>
          <w:trHeight w:val="1629"/>
        </w:trPr>
        <w:tc>
          <w:tcPr>
            <w:tcW w:w="670" w:type="pct"/>
            <w:shd w:val="clear" w:color="auto" w:fill="auto"/>
            <w:noWrap/>
            <w:hideMark/>
          </w:tcPr>
          <w:p w14:paraId="0388D04C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Handley, Macpherson dan Davidson</w:t>
            </w:r>
          </w:p>
        </w:tc>
        <w:tc>
          <w:tcPr>
            <w:tcW w:w="242" w:type="pct"/>
            <w:shd w:val="clear" w:color="auto" w:fill="auto"/>
            <w:hideMark/>
          </w:tcPr>
          <w:p w14:paraId="32ABAC08" w14:textId="77777777" w:rsidR="00A3281D" w:rsidRPr="009E4B05" w:rsidRDefault="00A3281D" w:rsidP="00E64EF0">
            <w:pPr>
              <w:spacing w:after="0" w:line="240" w:lineRule="auto"/>
              <w:ind w:hanging="109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2010</w:t>
            </w:r>
          </w:p>
        </w:tc>
        <w:tc>
          <w:tcPr>
            <w:tcW w:w="871" w:type="pct"/>
            <w:shd w:val="clear" w:color="auto" w:fill="auto"/>
            <w:hideMark/>
          </w:tcPr>
          <w:p w14:paraId="7EF38020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Geochemical and Sr–O isotopic constraints on magmatic</w:t>
            </w: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 xml:space="preserve">differentiation at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Gede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Volcanic Complex, West Java,</w:t>
            </w: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>Indonesia</w:t>
            </w:r>
          </w:p>
        </w:tc>
        <w:tc>
          <w:tcPr>
            <w:tcW w:w="723" w:type="pct"/>
          </w:tcPr>
          <w:p w14:paraId="5E8747EE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CD1D6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Contributions to Mineralogy and Petrology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</w:t>
            </w:r>
            <w:r w:rsidRPr="00CD1D6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159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pp. </w:t>
            </w:r>
            <w:r w:rsidRPr="00CD1D6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885–908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.</w:t>
            </w:r>
          </w:p>
        </w:tc>
        <w:tc>
          <w:tcPr>
            <w:tcW w:w="676" w:type="pct"/>
            <w:shd w:val="clear" w:color="auto" w:fill="auto"/>
            <w:hideMark/>
          </w:tcPr>
          <w:p w14:paraId="06DF5C7E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Major and trace element analysis, Sr and Oxygen isotope analysis, mineral analysis, petrography and stratigraphy</w:t>
            </w:r>
          </w:p>
        </w:tc>
        <w:tc>
          <w:tcPr>
            <w:tcW w:w="578" w:type="pct"/>
            <w:shd w:val="clear" w:color="auto" w:fill="auto"/>
            <w:hideMark/>
          </w:tcPr>
          <w:p w14:paraId="41EBF7E2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Barat (G.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Gede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)</w:t>
            </w:r>
          </w:p>
        </w:tc>
        <w:tc>
          <w:tcPr>
            <w:tcW w:w="1240" w:type="pct"/>
            <w:shd w:val="clear" w:color="auto" w:fill="auto"/>
            <w:hideMark/>
          </w:tcPr>
          <w:p w14:paraId="14917617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peran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fractional crystallisation dan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pencampuran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magma,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serta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arc crust pada proses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evolusi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magma</w:t>
            </w:r>
          </w:p>
        </w:tc>
      </w:tr>
      <w:tr w:rsidR="00A3281D" w:rsidRPr="009E4B05" w14:paraId="6046C5B4" w14:textId="77777777" w:rsidTr="00E64EF0">
        <w:trPr>
          <w:trHeight w:val="2120"/>
        </w:trPr>
        <w:tc>
          <w:tcPr>
            <w:tcW w:w="670" w:type="pct"/>
            <w:shd w:val="clear" w:color="auto" w:fill="auto"/>
            <w:noWrap/>
            <w:hideMark/>
          </w:tcPr>
          <w:p w14:paraId="6C401881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Herrington et al.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14:paraId="71F8EAD2" w14:textId="77777777" w:rsidR="00A3281D" w:rsidRPr="009E4B05" w:rsidRDefault="00A3281D" w:rsidP="00E64EF0">
            <w:pPr>
              <w:spacing w:after="0" w:line="240" w:lineRule="auto"/>
              <w:ind w:hanging="109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2011</w:t>
            </w:r>
          </w:p>
        </w:tc>
        <w:tc>
          <w:tcPr>
            <w:tcW w:w="871" w:type="pct"/>
            <w:shd w:val="clear" w:color="auto" w:fill="auto"/>
            <w:hideMark/>
          </w:tcPr>
          <w:p w14:paraId="75557219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Temporal association of arc–continent collision, progressive magma contamination</w:t>
            </w: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 xml:space="preserve">in arc volcanism and formation of gold-rich massive sulphide deposits on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Wetar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Island (Banda arc)</w:t>
            </w:r>
          </w:p>
        </w:tc>
        <w:tc>
          <w:tcPr>
            <w:tcW w:w="723" w:type="pct"/>
          </w:tcPr>
          <w:p w14:paraId="6A071401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Gondwana Research, 19, pp. 583-593</w:t>
            </w:r>
          </w:p>
        </w:tc>
        <w:tc>
          <w:tcPr>
            <w:tcW w:w="676" w:type="pct"/>
            <w:shd w:val="clear" w:color="auto" w:fill="auto"/>
            <w:hideMark/>
          </w:tcPr>
          <w:p w14:paraId="2C974BFF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Analisis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geochemistry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dengan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spectrometer X-ray fluorescence, mass spectrometer, laser fluorination (LF)</w:t>
            </w:r>
          </w:p>
        </w:tc>
        <w:tc>
          <w:tcPr>
            <w:tcW w:w="578" w:type="pct"/>
            <w:shd w:val="clear" w:color="auto" w:fill="auto"/>
            <w:hideMark/>
          </w:tcPr>
          <w:p w14:paraId="434B431D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Banda arc,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Pulau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Wetar</w:t>
            </w:r>
            <w:proofErr w:type="spellEnd"/>
          </w:p>
        </w:tc>
        <w:tc>
          <w:tcPr>
            <w:tcW w:w="1240" w:type="pct"/>
            <w:shd w:val="clear" w:color="auto" w:fill="auto"/>
            <w:hideMark/>
          </w:tcPr>
          <w:p w14:paraId="395A8255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hubungan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arc-collision dan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kontaminasi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magma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terhadap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kandungan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deposit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sulfida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yang kaya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emas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 </w:t>
            </w:r>
          </w:p>
        </w:tc>
      </w:tr>
      <w:tr w:rsidR="00A3281D" w:rsidRPr="009E4B05" w14:paraId="154F6ADE" w14:textId="77777777" w:rsidTr="00E64EF0">
        <w:trPr>
          <w:trHeight w:val="1102"/>
        </w:trPr>
        <w:tc>
          <w:tcPr>
            <w:tcW w:w="670" w:type="pct"/>
            <w:shd w:val="clear" w:color="auto" w:fill="auto"/>
            <w:noWrap/>
            <w:hideMark/>
          </w:tcPr>
          <w:p w14:paraId="161B6788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Chesner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14:paraId="345F776B" w14:textId="77777777" w:rsidR="00A3281D" w:rsidRPr="009E4B05" w:rsidRDefault="00A3281D" w:rsidP="00E64EF0">
            <w:pPr>
              <w:spacing w:after="0" w:line="240" w:lineRule="auto"/>
              <w:ind w:hanging="109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2012</w:t>
            </w:r>
          </w:p>
        </w:tc>
        <w:tc>
          <w:tcPr>
            <w:tcW w:w="871" w:type="pct"/>
            <w:shd w:val="clear" w:color="auto" w:fill="auto"/>
            <w:hideMark/>
          </w:tcPr>
          <w:p w14:paraId="4D750163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The Toba Caldera Complex</w:t>
            </w:r>
          </w:p>
        </w:tc>
        <w:tc>
          <w:tcPr>
            <w:tcW w:w="723" w:type="pct"/>
          </w:tcPr>
          <w:p w14:paraId="1CC311AD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Quaternary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Iinternational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258, pp. 5-18.</w:t>
            </w:r>
          </w:p>
        </w:tc>
        <w:tc>
          <w:tcPr>
            <w:tcW w:w="676" w:type="pct"/>
            <w:shd w:val="clear" w:color="auto" w:fill="auto"/>
            <w:hideMark/>
          </w:tcPr>
          <w:p w14:paraId="0289E41B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Literatur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review 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14:paraId="7F009381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Sumatera, Toba</w:t>
            </w:r>
          </w:p>
        </w:tc>
        <w:tc>
          <w:tcPr>
            <w:tcW w:w="1240" w:type="pct"/>
            <w:shd w:val="clear" w:color="auto" w:fill="auto"/>
            <w:hideMark/>
          </w:tcPr>
          <w:p w14:paraId="5427C8CE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Mengetahui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pola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erupsi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berdasarkan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sifat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fisika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vulkanologi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kaldera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yang kaya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akan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silika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evolusi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geokimia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magma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silika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dan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penginderaan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geofisika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sub-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vulkanik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aktif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.</w:t>
            </w:r>
          </w:p>
        </w:tc>
      </w:tr>
      <w:tr w:rsidR="00A3281D" w:rsidRPr="009E4B05" w14:paraId="4F0A7D9A" w14:textId="77777777" w:rsidTr="00E64EF0">
        <w:trPr>
          <w:trHeight w:val="70"/>
        </w:trPr>
        <w:tc>
          <w:tcPr>
            <w:tcW w:w="670" w:type="pct"/>
            <w:shd w:val="clear" w:color="auto" w:fill="auto"/>
            <w:noWrap/>
            <w:hideMark/>
          </w:tcPr>
          <w:p w14:paraId="22C38CEF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Dahren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et al.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14:paraId="43026ED6" w14:textId="77777777" w:rsidR="00A3281D" w:rsidRPr="009E4B05" w:rsidRDefault="00A3281D" w:rsidP="00E64EF0">
            <w:pPr>
              <w:spacing w:after="0" w:line="240" w:lineRule="auto"/>
              <w:ind w:hanging="109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2012</w:t>
            </w:r>
          </w:p>
        </w:tc>
        <w:tc>
          <w:tcPr>
            <w:tcW w:w="871" w:type="pct"/>
            <w:shd w:val="clear" w:color="auto" w:fill="auto"/>
            <w:hideMark/>
          </w:tcPr>
          <w:p w14:paraId="4F62E28E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Magma plumbing beneath Anak Krakatau volcano, Indonesia: evidence for multiple magma storage regions</w:t>
            </w:r>
          </w:p>
        </w:tc>
        <w:tc>
          <w:tcPr>
            <w:tcW w:w="723" w:type="pct"/>
          </w:tcPr>
          <w:p w14:paraId="1F9A411F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CD1D6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Contributions to Mineralogy and Petrology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pp. 1</w:t>
            </w:r>
            <w:r w:rsidRPr="00CD1D6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63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pp. </w:t>
            </w:r>
            <w:r w:rsidRPr="00CD1D6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631–651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.</w:t>
            </w:r>
          </w:p>
        </w:tc>
        <w:tc>
          <w:tcPr>
            <w:tcW w:w="676" w:type="pct"/>
            <w:shd w:val="clear" w:color="auto" w:fill="auto"/>
            <w:hideMark/>
          </w:tcPr>
          <w:p w14:paraId="7BC10C70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Thermobarometric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model (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terdiri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dari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clinopyroxene-melt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thermobarometry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plagioclase-melt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thermobarometry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clinopyroxene composition, barometry and olivine-melt thermometry)</w:t>
            </w:r>
          </w:p>
        </w:tc>
        <w:tc>
          <w:tcPr>
            <w:tcW w:w="578" w:type="pct"/>
            <w:shd w:val="clear" w:color="auto" w:fill="auto"/>
            <w:hideMark/>
          </w:tcPr>
          <w:p w14:paraId="38071E26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Perairan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Sunda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Gunung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Anak Krakatau</w:t>
            </w:r>
          </w:p>
        </w:tc>
        <w:tc>
          <w:tcPr>
            <w:tcW w:w="1240" w:type="pct"/>
            <w:shd w:val="clear" w:color="auto" w:fill="auto"/>
            <w:hideMark/>
          </w:tcPr>
          <w:p w14:paraId="041C5C38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mengetahui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mekanisme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sistem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magma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gunung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berapi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untuk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memprediksi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sifat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letusan</w:t>
            </w:r>
            <w:proofErr w:type="spellEnd"/>
          </w:p>
        </w:tc>
      </w:tr>
      <w:tr w:rsidR="00A3281D" w:rsidRPr="009E4B05" w14:paraId="5EC45A46" w14:textId="77777777" w:rsidTr="00E64EF0">
        <w:trPr>
          <w:trHeight w:val="1692"/>
        </w:trPr>
        <w:tc>
          <w:tcPr>
            <w:tcW w:w="670" w:type="pct"/>
            <w:shd w:val="clear" w:color="auto" w:fill="auto"/>
            <w:noWrap/>
            <w:hideMark/>
          </w:tcPr>
          <w:p w14:paraId="60814BB1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lastRenderedPageBreak/>
              <w:t>Kushendratno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et al.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14:paraId="5B41C1D5" w14:textId="77777777" w:rsidR="00A3281D" w:rsidRPr="009E4B05" w:rsidRDefault="00A3281D" w:rsidP="00E64EF0">
            <w:pPr>
              <w:spacing w:after="0" w:line="240" w:lineRule="auto"/>
              <w:ind w:hanging="109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2012</w:t>
            </w:r>
          </w:p>
        </w:tc>
        <w:tc>
          <w:tcPr>
            <w:tcW w:w="871" w:type="pct"/>
            <w:shd w:val="clear" w:color="auto" w:fill="auto"/>
            <w:hideMark/>
          </w:tcPr>
          <w:p w14:paraId="04B5DDE0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Recent explosive eruptions and volcano hazards at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Soputan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>volcano—a basalt stratovolcano in north Sulawesi, Indonesia</w:t>
            </w:r>
          </w:p>
        </w:tc>
        <w:tc>
          <w:tcPr>
            <w:tcW w:w="723" w:type="pct"/>
          </w:tcPr>
          <w:p w14:paraId="500D9784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CD1D6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Bulletin of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Volcanology, </w:t>
            </w:r>
            <w:r w:rsidRPr="00CD1D6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74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pp. </w:t>
            </w:r>
            <w:r w:rsidRPr="00CD1D6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1581–1609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.</w:t>
            </w:r>
          </w:p>
        </w:tc>
        <w:tc>
          <w:tcPr>
            <w:tcW w:w="676" w:type="pct"/>
            <w:shd w:val="clear" w:color="auto" w:fill="auto"/>
            <w:hideMark/>
          </w:tcPr>
          <w:p w14:paraId="347A852F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GPS,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analisis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data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seismik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emisi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gas dan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petrologi</w:t>
            </w:r>
            <w:proofErr w:type="spellEnd"/>
          </w:p>
        </w:tc>
        <w:tc>
          <w:tcPr>
            <w:tcW w:w="578" w:type="pct"/>
            <w:shd w:val="clear" w:color="auto" w:fill="auto"/>
            <w:hideMark/>
          </w:tcPr>
          <w:p w14:paraId="5B543AEF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Sulawesi Utara,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Gunung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Soputan</w:t>
            </w:r>
            <w:proofErr w:type="spellEnd"/>
          </w:p>
        </w:tc>
        <w:tc>
          <w:tcPr>
            <w:tcW w:w="1240" w:type="pct"/>
            <w:shd w:val="clear" w:color="auto" w:fill="auto"/>
            <w:hideMark/>
          </w:tcPr>
          <w:p w14:paraId="4965BB04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Mengetahui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mekanisme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letusan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gunung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berapi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basalt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untuk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mitigasi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erupsi</w:t>
            </w:r>
            <w:proofErr w:type="spellEnd"/>
          </w:p>
        </w:tc>
      </w:tr>
      <w:tr w:rsidR="00A3281D" w:rsidRPr="009E4B05" w14:paraId="535BA898" w14:textId="77777777" w:rsidTr="00E64EF0">
        <w:trPr>
          <w:trHeight w:val="552"/>
        </w:trPr>
        <w:tc>
          <w:tcPr>
            <w:tcW w:w="670" w:type="pct"/>
            <w:shd w:val="clear" w:color="auto" w:fill="auto"/>
            <w:noWrap/>
            <w:hideMark/>
          </w:tcPr>
          <w:p w14:paraId="2DC816C2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Gertisser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et al.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14:paraId="701DD675" w14:textId="77777777" w:rsidR="00A3281D" w:rsidRPr="009E4B05" w:rsidRDefault="00A3281D" w:rsidP="00E64EF0">
            <w:pPr>
              <w:spacing w:after="0" w:line="240" w:lineRule="auto"/>
              <w:ind w:hanging="109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2012</w:t>
            </w:r>
          </w:p>
        </w:tc>
        <w:tc>
          <w:tcPr>
            <w:tcW w:w="871" w:type="pct"/>
            <w:shd w:val="clear" w:color="auto" w:fill="auto"/>
            <w:hideMark/>
          </w:tcPr>
          <w:p w14:paraId="43B9395E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Processes and Timescales of Magma Genesis and differentiation Leading to the Great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Tambora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Eruption in 1815</w:t>
            </w:r>
          </w:p>
        </w:tc>
        <w:tc>
          <w:tcPr>
            <w:tcW w:w="723" w:type="pct"/>
          </w:tcPr>
          <w:p w14:paraId="33DAB686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Journal of Petrology, 53(2), pp. 271-293.</w:t>
            </w:r>
          </w:p>
        </w:tc>
        <w:tc>
          <w:tcPr>
            <w:tcW w:w="676" w:type="pct"/>
            <w:shd w:val="clear" w:color="auto" w:fill="auto"/>
            <w:hideMark/>
          </w:tcPr>
          <w:p w14:paraId="6898F151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Hf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isotop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analysis</w:t>
            </w:r>
          </w:p>
        </w:tc>
        <w:tc>
          <w:tcPr>
            <w:tcW w:w="578" w:type="pct"/>
            <w:shd w:val="clear" w:color="auto" w:fill="auto"/>
            <w:hideMark/>
          </w:tcPr>
          <w:p w14:paraId="4E6EAAEF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Sumbawa, G.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Tambora</w:t>
            </w:r>
            <w:proofErr w:type="spellEnd"/>
          </w:p>
        </w:tc>
        <w:tc>
          <w:tcPr>
            <w:tcW w:w="1240" w:type="pct"/>
            <w:shd w:val="clear" w:color="auto" w:fill="auto"/>
            <w:hideMark/>
          </w:tcPr>
          <w:p w14:paraId="06A06BFE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proses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penurunan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/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perubah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-</w:t>
            </w:r>
            <w:proofErr w:type="gram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an</w:t>
            </w:r>
            <w:proofErr w:type="gram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magma trachybasalt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ke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trachyandesite yang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dierupsikan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pada 1815 </w:t>
            </w:r>
          </w:p>
        </w:tc>
      </w:tr>
      <w:tr w:rsidR="00A3281D" w:rsidRPr="009E4B05" w14:paraId="35726650" w14:textId="77777777" w:rsidTr="00E64EF0">
        <w:trPr>
          <w:trHeight w:val="1266"/>
        </w:trPr>
        <w:tc>
          <w:tcPr>
            <w:tcW w:w="670" w:type="pct"/>
            <w:shd w:val="clear" w:color="auto" w:fill="auto"/>
            <w:noWrap/>
            <w:hideMark/>
          </w:tcPr>
          <w:p w14:paraId="7E5FA755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Troll et al.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14:paraId="36A35919" w14:textId="77777777" w:rsidR="00A3281D" w:rsidRPr="009E4B05" w:rsidRDefault="00A3281D" w:rsidP="00E64EF0">
            <w:pPr>
              <w:spacing w:after="0" w:line="240" w:lineRule="auto"/>
              <w:ind w:hanging="109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2012</w:t>
            </w:r>
          </w:p>
        </w:tc>
        <w:tc>
          <w:tcPr>
            <w:tcW w:w="871" w:type="pct"/>
            <w:shd w:val="clear" w:color="auto" w:fill="auto"/>
            <w:hideMark/>
          </w:tcPr>
          <w:p w14:paraId="339DD93E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Crustal CO2 liberation during the 2006 eruption and earthquake</w:t>
            </w: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>events at Merapi volcano, Indonesia</w:t>
            </w:r>
          </w:p>
        </w:tc>
        <w:tc>
          <w:tcPr>
            <w:tcW w:w="723" w:type="pct"/>
          </w:tcPr>
          <w:p w14:paraId="49A3EC1A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CD1D6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Geophysical Research Letters,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r w:rsidRPr="00CD1D6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39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.</w:t>
            </w:r>
          </w:p>
        </w:tc>
        <w:tc>
          <w:tcPr>
            <w:tcW w:w="676" w:type="pct"/>
            <w:shd w:val="clear" w:color="auto" w:fill="auto"/>
            <w:hideMark/>
          </w:tcPr>
          <w:p w14:paraId="30A56D59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Geochemistry analysis (C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isotop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analysis)</w:t>
            </w:r>
          </w:p>
        </w:tc>
        <w:tc>
          <w:tcPr>
            <w:tcW w:w="578" w:type="pct"/>
            <w:shd w:val="clear" w:color="auto" w:fill="auto"/>
            <w:hideMark/>
          </w:tcPr>
          <w:p w14:paraId="5560C93F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Tengah, G. Merapi</w:t>
            </w:r>
          </w:p>
        </w:tc>
        <w:tc>
          <w:tcPr>
            <w:tcW w:w="1240" w:type="pct"/>
            <w:shd w:val="clear" w:color="auto" w:fill="auto"/>
            <w:hideMark/>
          </w:tcPr>
          <w:p w14:paraId="7D154E86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pengaruh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crustal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terhadap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pelepasan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CO2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selama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erupsi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gempa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Yogyakarta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th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2006</w:t>
            </w:r>
          </w:p>
        </w:tc>
      </w:tr>
      <w:tr w:rsidR="00A3281D" w:rsidRPr="009E4B05" w14:paraId="14519CD3" w14:textId="77777777" w:rsidTr="00E64EF0">
        <w:trPr>
          <w:trHeight w:val="818"/>
        </w:trPr>
        <w:tc>
          <w:tcPr>
            <w:tcW w:w="670" w:type="pct"/>
            <w:shd w:val="clear" w:color="auto" w:fill="auto"/>
            <w:noWrap/>
            <w:hideMark/>
          </w:tcPr>
          <w:p w14:paraId="00CBD9D1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Gardner et al.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14:paraId="276FD6BB" w14:textId="77777777" w:rsidR="00A3281D" w:rsidRPr="009E4B05" w:rsidRDefault="00A3281D" w:rsidP="00E64EF0">
            <w:pPr>
              <w:spacing w:after="0" w:line="240" w:lineRule="auto"/>
              <w:ind w:hanging="109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2013</w:t>
            </w:r>
          </w:p>
        </w:tc>
        <w:tc>
          <w:tcPr>
            <w:tcW w:w="871" w:type="pct"/>
            <w:shd w:val="clear" w:color="auto" w:fill="auto"/>
            <w:hideMark/>
          </w:tcPr>
          <w:p w14:paraId="088D996F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Crustal Differentiation Processes at Krakatau Volcano, Indonesia</w:t>
            </w:r>
          </w:p>
        </w:tc>
        <w:tc>
          <w:tcPr>
            <w:tcW w:w="723" w:type="pct"/>
          </w:tcPr>
          <w:p w14:paraId="3B43D99B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Journal of Petrology, 54(1), pp. </w:t>
            </w:r>
            <w:r w:rsidRPr="00CD1D6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149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-</w:t>
            </w:r>
            <w:r w:rsidRPr="00CD1D6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182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.</w:t>
            </w:r>
          </w:p>
        </w:tc>
        <w:tc>
          <w:tcPr>
            <w:tcW w:w="676" w:type="pct"/>
            <w:shd w:val="clear" w:color="auto" w:fill="auto"/>
            <w:hideMark/>
          </w:tcPr>
          <w:p w14:paraId="34FFD9D3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Isotop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analysis O, Sr dan Nd</w:t>
            </w:r>
          </w:p>
        </w:tc>
        <w:tc>
          <w:tcPr>
            <w:tcW w:w="578" w:type="pct"/>
            <w:shd w:val="clear" w:color="auto" w:fill="auto"/>
            <w:hideMark/>
          </w:tcPr>
          <w:p w14:paraId="565452F6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Sunda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G. Krakatau</w:t>
            </w:r>
          </w:p>
        </w:tc>
        <w:tc>
          <w:tcPr>
            <w:tcW w:w="1240" w:type="pct"/>
            <w:shd w:val="clear" w:color="auto" w:fill="auto"/>
            <w:hideMark/>
          </w:tcPr>
          <w:p w14:paraId="7BFF8300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proses-proses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pembentukan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crustal G. Krakatau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berdasarkan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data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produk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letusan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crustal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th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1883, 1993 dan 2002</w:t>
            </w:r>
          </w:p>
        </w:tc>
      </w:tr>
      <w:tr w:rsidR="00A3281D" w:rsidRPr="009E4B05" w14:paraId="235968D0" w14:textId="77777777" w:rsidTr="00E64EF0">
        <w:trPr>
          <w:trHeight w:val="552"/>
        </w:trPr>
        <w:tc>
          <w:tcPr>
            <w:tcW w:w="670" w:type="pct"/>
            <w:shd w:val="clear" w:color="auto" w:fill="auto"/>
            <w:noWrap/>
            <w:hideMark/>
          </w:tcPr>
          <w:p w14:paraId="19FA0E04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Troll et al.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14:paraId="28F86E3F" w14:textId="77777777" w:rsidR="00A3281D" w:rsidRPr="009E4B05" w:rsidRDefault="00A3281D" w:rsidP="00E64EF0">
            <w:pPr>
              <w:spacing w:after="0" w:line="240" w:lineRule="auto"/>
              <w:ind w:hanging="109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2013</w:t>
            </w:r>
          </w:p>
        </w:tc>
        <w:tc>
          <w:tcPr>
            <w:tcW w:w="871" w:type="pct"/>
            <w:shd w:val="clear" w:color="auto" w:fill="auto"/>
            <w:hideMark/>
          </w:tcPr>
          <w:p w14:paraId="5DAA229A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Magmatic differentiation processes at Merapi Volcano:</w:t>
            </w: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>inclusion petrology and oxygen isotopes</w:t>
            </w:r>
          </w:p>
        </w:tc>
        <w:tc>
          <w:tcPr>
            <w:tcW w:w="723" w:type="pct"/>
          </w:tcPr>
          <w:p w14:paraId="62FE653B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CD1D6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Journal of Volcanology and Geothermal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Research, 261, pp. 38-49.</w:t>
            </w:r>
          </w:p>
        </w:tc>
        <w:tc>
          <w:tcPr>
            <w:tcW w:w="676" w:type="pct"/>
            <w:shd w:val="clear" w:color="auto" w:fill="auto"/>
            <w:hideMark/>
          </w:tcPr>
          <w:p w14:paraId="547E68DE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Petrography method, geochemistry analysis (O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isotop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analysis) </w:t>
            </w:r>
          </w:p>
        </w:tc>
        <w:tc>
          <w:tcPr>
            <w:tcW w:w="578" w:type="pct"/>
            <w:shd w:val="clear" w:color="auto" w:fill="auto"/>
            <w:hideMark/>
          </w:tcPr>
          <w:p w14:paraId="1089DDB9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Tengah, G. Merapi</w:t>
            </w:r>
          </w:p>
        </w:tc>
        <w:tc>
          <w:tcPr>
            <w:tcW w:w="1240" w:type="pct"/>
            <w:shd w:val="clear" w:color="auto" w:fill="auto"/>
            <w:hideMark/>
          </w:tcPr>
          <w:p w14:paraId="140BCA37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pengaruh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crustal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terhadap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proses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terbentuknya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magma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dalam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sistem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G. Merapi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untuk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mengetahui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fenomena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yang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dapat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mendorong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erupsi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hebat</w:t>
            </w:r>
            <w:proofErr w:type="spellEnd"/>
          </w:p>
        </w:tc>
      </w:tr>
      <w:tr w:rsidR="00A3281D" w:rsidRPr="009E4B05" w14:paraId="44023747" w14:textId="77777777" w:rsidTr="00E64EF0">
        <w:trPr>
          <w:trHeight w:val="1449"/>
        </w:trPr>
        <w:tc>
          <w:tcPr>
            <w:tcW w:w="670" w:type="pct"/>
            <w:shd w:val="clear" w:color="auto" w:fill="auto"/>
            <w:noWrap/>
            <w:hideMark/>
          </w:tcPr>
          <w:p w14:paraId="3816BC52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Chadwick et al.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14:paraId="5B435793" w14:textId="77777777" w:rsidR="00A3281D" w:rsidRPr="009E4B05" w:rsidRDefault="00A3281D" w:rsidP="00E64EF0">
            <w:pPr>
              <w:spacing w:after="0" w:line="240" w:lineRule="auto"/>
              <w:ind w:hanging="109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2013</w:t>
            </w:r>
          </w:p>
        </w:tc>
        <w:tc>
          <w:tcPr>
            <w:tcW w:w="871" w:type="pct"/>
            <w:shd w:val="clear" w:color="auto" w:fill="auto"/>
            <w:hideMark/>
          </w:tcPr>
          <w:p w14:paraId="41838EAD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Petrology and geochemistry of igneous inclusions in recent Merapi deposits: a window into the sub-volcanic plumbing system</w:t>
            </w:r>
          </w:p>
        </w:tc>
        <w:tc>
          <w:tcPr>
            <w:tcW w:w="723" w:type="pct"/>
          </w:tcPr>
          <w:p w14:paraId="6F054861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CD1D6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Contributions to Mineralogy and Petrology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</w:t>
            </w:r>
            <w:r w:rsidRPr="00CD1D6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165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pp. </w:t>
            </w:r>
            <w:r w:rsidRPr="00CD1D6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259–28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2. </w:t>
            </w:r>
          </w:p>
        </w:tc>
        <w:tc>
          <w:tcPr>
            <w:tcW w:w="676" w:type="pct"/>
            <w:shd w:val="clear" w:color="auto" w:fill="auto"/>
            <w:hideMark/>
          </w:tcPr>
          <w:p w14:paraId="38B6A0A8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Analisis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Petrography, geochemistry </w:t>
            </w:r>
            <w:proofErr w:type="gram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dan 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geobaromethry</w:t>
            </w:r>
            <w:proofErr w:type="spellEnd"/>
            <w:proofErr w:type="gramEnd"/>
          </w:p>
        </w:tc>
        <w:tc>
          <w:tcPr>
            <w:tcW w:w="578" w:type="pct"/>
            <w:shd w:val="clear" w:color="auto" w:fill="auto"/>
            <w:hideMark/>
          </w:tcPr>
          <w:p w14:paraId="513E2AC4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Gunung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Merapi</w:t>
            </w:r>
          </w:p>
        </w:tc>
        <w:tc>
          <w:tcPr>
            <w:tcW w:w="1240" w:type="pct"/>
            <w:shd w:val="clear" w:color="auto" w:fill="auto"/>
            <w:hideMark/>
          </w:tcPr>
          <w:p w14:paraId="58FB83F5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Mengetahu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sistem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pompa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proses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pembentukan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magma sub-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vulkanik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Gunung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Merapi</w:t>
            </w:r>
          </w:p>
        </w:tc>
      </w:tr>
      <w:tr w:rsidR="00A3281D" w:rsidRPr="009E4B05" w14:paraId="181A6822" w14:textId="77777777" w:rsidTr="00E64EF0">
        <w:trPr>
          <w:trHeight w:val="70"/>
        </w:trPr>
        <w:tc>
          <w:tcPr>
            <w:tcW w:w="670" w:type="pct"/>
            <w:shd w:val="clear" w:color="auto" w:fill="auto"/>
            <w:noWrap/>
            <w:hideMark/>
          </w:tcPr>
          <w:p w14:paraId="240F8080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Costa et al.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14:paraId="01C182F3" w14:textId="77777777" w:rsidR="00A3281D" w:rsidRPr="009E4B05" w:rsidRDefault="00A3281D" w:rsidP="00E64EF0">
            <w:pPr>
              <w:spacing w:after="0" w:line="240" w:lineRule="auto"/>
              <w:ind w:hanging="109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2013</w:t>
            </w:r>
          </w:p>
        </w:tc>
        <w:tc>
          <w:tcPr>
            <w:tcW w:w="871" w:type="pct"/>
            <w:shd w:val="clear" w:color="auto" w:fill="auto"/>
            <w:hideMark/>
          </w:tcPr>
          <w:p w14:paraId="77C94C96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Petrological insights into the storage conditions, and magmatic processes that yielded the centennial 2010 Merapi explosive eruption</w:t>
            </w:r>
          </w:p>
        </w:tc>
        <w:tc>
          <w:tcPr>
            <w:tcW w:w="723" w:type="pct"/>
          </w:tcPr>
          <w:p w14:paraId="008C0C10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286827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Journal of Volcanology and Geothermal Research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261, pp. 209-235</w:t>
            </w:r>
          </w:p>
        </w:tc>
        <w:tc>
          <w:tcPr>
            <w:tcW w:w="676" w:type="pct"/>
            <w:shd w:val="clear" w:color="auto" w:fill="auto"/>
            <w:hideMark/>
          </w:tcPr>
          <w:p w14:paraId="17B765B5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Analisis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petrography, geochemistry,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geobaromethry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model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termodinamika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lastRenderedPageBreak/>
              <w:t>dengan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algoritma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MELTS </w:t>
            </w:r>
          </w:p>
        </w:tc>
        <w:tc>
          <w:tcPr>
            <w:tcW w:w="578" w:type="pct"/>
            <w:shd w:val="clear" w:color="auto" w:fill="auto"/>
            <w:hideMark/>
          </w:tcPr>
          <w:p w14:paraId="71C58474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lastRenderedPageBreak/>
              <w:t>Jawa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Gunung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Merapi</w:t>
            </w:r>
          </w:p>
        </w:tc>
        <w:tc>
          <w:tcPr>
            <w:tcW w:w="1240" w:type="pct"/>
            <w:shd w:val="clear" w:color="auto" w:fill="auto"/>
            <w:hideMark/>
          </w:tcPr>
          <w:p w14:paraId="41774838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Mengetahu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mekanisme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proses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pembentukan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magma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penyebab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letusan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Gunung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Merapi 2010</w:t>
            </w:r>
          </w:p>
        </w:tc>
      </w:tr>
      <w:tr w:rsidR="00A3281D" w:rsidRPr="009E4B05" w14:paraId="0DA306BB" w14:textId="77777777" w:rsidTr="00E64EF0">
        <w:trPr>
          <w:trHeight w:val="477"/>
        </w:trPr>
        <w:tc>
          <w:tcPr>
            <w:tcW w:w="670" w:type="pct"/>
            <w:shd w:val="clear" w:color="auto" w:fill="auto"/>
            <w:noWrap/>
            <w:hideMark/>
          </w:tcPr>
          <w:p w14:paraId="4819A762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Halldórsson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et al.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14:paraId="1B373BF0" w14:textId="77777777" w:rsidR="00A3281D" w:rsidRPr="009E4B05" w:rsidRDefault="00A3281D" w:rsidP="00E64EF0">
            <w:pPr>
              <w:spacing w:after="0" w:line="240" w:lineRule="auto"/>
              <w:ind w:hanging="109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2013</w:t>
            </w:r>
          </w:p>
        </w:tc>
        <w:tc>
          <w:tcPr>
            <w:tcW w:w="871" w:type="pct"/>
            <w:shd w:val="clear" w:color="auto" w:fill="auto"/>
            <w:hideMark/>
          </w:tcPr>
          <w:p w14:paraId="310317CB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Resolving volatile sources along the western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Sunda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arc, Indonesia</w:t>
            </w:r>
          </w:p>
        </w:tc>
        <w:tc>
          <w:tcPr>
            <w:tcW w:w="723" w:type="pct"/>
          </w:tcPr>
          <w:p w14:paraId="5EB483A9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Chemical Geology, 339, pp. 263-282.</w:t>
            </w:r>
          </w:p>
        </w:tc>
        <w:tc>
          <w:tcPr>
            <w:tcW w:w="676" w:type="pct"/>
            <w:shd w:val="clear" w:color="auto" w:fill="auto"/>
            <w:hideMark/>
          </w:tcPr>
          <w:p w14:paraId="4E2BDE15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Inverted funnel method, Gas chromatography</w:t>
            </w:r>
          </w:p>
        </w:tc>
        <w:tc>
          <w:tcPr>
            <w:tcW w:w="578" w:type="pct"/>
            <w:shd w:val="clear" w:color="auto" w:fill="auto"/>
            <w:hideMark/>
          </w:tcPr>
          <w:p w14:paraId="03F3B6DB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Sunda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arc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bagian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barat</w:t>
            </w:r>
            <w:proofErr w:type="spellEnd"/>
          </w:p>
        </w:tc>
        <w:tc>
          <w:tcPr>
            <w:tcW w:w="1240" w:type="pct"/>
            <w:shd w:val="clear" w:color="auto" w:fill="auto"/>
            <w:hideMark/>
          </w:tcPr>
          <w:p w14:paraId="37BAA043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Mengetahui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kandungan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gas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volatil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yang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terdapat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pada sub-arc mantle (subducting slab dan mantle wedge)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berdasarkan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isotop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He-C-N pada over-riding arc crust</w:t>
            </w:r>
          </w:p>
        </w:tc>
      </w:tr>
      <w:tr w:rsidR="00A3281D" w:rsidRPr="009E4B05" w14:paraId="52B80AAF" w14:textId="77777777" w:rsidTr="00E64EF0">
        <w:trPr>
          <w:trHeight w:val="410"/>
        </w:trPr>
        <w:tc>
          <w:tcPr>
            <w:tcW w:w="670" w:type="pct"/>
            <w:shd w:val="clear" w:color="auto" w:fill="auto"/>
            <w:noWrap/>
            <w:hideMark/>
          </w:tcPr>
          <w:p w14:paraId="4245E5FC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Innocenti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et al.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14:paraId="0E94DB47" w14:textId="77777777" w:rsidR="00A3281D" w:rsidRPr="009E4B05" w:rsidRDefault="00A3281D" w:rsidP="00E64EF0">
            <w:pPr>
              <w:spacing w:after="0" w:line="240" w:lineRule="auto"/>
              <w:ind w:hanging="109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2013</w:t>
            </w:r>
          </w:p>
        </w:tc>
        <w:tc>
          <w:tcPr>
            <w:tcW w:w="871" w:type="pct"/>
            <w:shd w:val="clear" w:color="auto" w:fill="auto"/>
            <w:hideMark/>
          </w:tcPr>
          <w:p w14:paraId="7FACE764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The pre-eruption conditions for explosive eruptions at Merapi volcano as revealed by crystal texture and mineralogy</w:t>
            </w:r>
          </w:p>
        </w:tc>
        <w:tc>
          <w:tcPr>
            <w:tcW w:w="723" w:type="pct"/>
          </w:tcPr>
          <w:p w14:paraId="2735D4CD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286827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Journal of Volcanology and Geothermal Research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261, pp. 69-86.</w:t>
            </w:r>
          </w:p>
        </w:tc>
        <w:tc>
          <w:tcPr>
            <w:tcW w:w="676" w:type="pct"/>
            <w:shd w:val="clear" w:color="auto" w:fill="auto"/>
            <w:hideMark/>
          </w:tcPr>
          <w:p w14:paraId="57317E7C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Metode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petrographic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menggunakan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petrographic microscope,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analisis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crystal size distribution</w:t>
            </w:r>
          </w:p>
        </w:tc>
        <w:tc>
          <w:tcPr>
            <w:tcW w:w="578" w:type="pct"/>
            <w:shd w:val="clear" w:color="auto" w:fill="auto"/>
            <w:hideMark/>
          </w:tcPr>
          <w:p w14:paraId="20CE35DD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Gunung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Merapi</w:t>
            </w:r>
          </w:p>
        </w:tc>
        <w:tc>
          <w:tcPr>
            <w:tcW w:w="1240" w:type="pct"/>
            <w:shd w:val="clear" w:color="auto" w:fill="auto"/>
            <w:hideMark/>
          </w:tcPr>
          <w:p w14:paraId="21F51875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Membandingkan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struktur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kristal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mineralogi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tephra pre-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erupsi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dengan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kandungan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magma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bagian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dome dan lava   </w:t>
            </w:r>
          </w:p>
        </w:tc>
      </w:tr>
      <w:tr w:rsidR="00A3281D" w:rsidRPr="009E4B05" w14:paraId="3D669A6E" w14:textId="77777777" w:rsidTr="00E64EF0">
        <w:trPr>
          <w:trHeight w:val="1575"/>
        </w:trPr>
        <w:tc>
          <w:tcPr>
            <w:tcW w:w="670" w:type="pct"/>
            <w:shd w:val="clear" w:color="auto" w:fill="auto"/>
            <w:noWrap/>
            <w:hideMark/>
          </w:tcPr>
          <w:p w14:paraId="797EAEAB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Jeffrey et al.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14:paraId="0BFFC0D3" w14:textId="77777777" w:rsidR="00A3281D" w:rsidRPr="009E4B05" w:rsidRDefault="00A3281D" w:rsidP="00E64EF0">
            <w:pPr>
              <w:spacing w:after="0" w:line="240" w:lineRule="auto"/>
              <w:ind w:hanging="109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2013</w:t>
            </w:r>
          </w:p>
        </w:tc>
        <w:tc>
          <w:tcPr>
            <w:tcW w:w="871" w:type="pct"/>
            <w:shd w:val="clear" w:color="auto" w:fill="auto"/>
            <w:hideMark/>
          </w:tcPr>
          <w:p w14:paraId="6D9504F0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The pre-eruptive magma plumbing system of the 2007–2008</w:t>
            </w: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 xml:space="preserve">dome-forming eruption of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Kelut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volcano, East Java, Indonesia</w:t>
            </w:r>
          </w:p>
        </w:tc>
        <w:tc>
          <w:tcPr>
            <w:tcW w:w="723" w:type="pct"/>
          </w:tcPr>
          <w:p w14:paraId="08EB646D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286827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Contributions to Mineralogy and Petrology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</w:t>
            </w:r>
            <w:r w:rsidRPr="00286827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166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pp. </w:t>
            </w:r>
            <w:r w:rsidRPr="00286827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275–308</w:t>
            </w:r>
          </w:p>
        </w:tc>
        <w:tc>
          <w:tcPr>
            <w:tcW w:w="676" w:type="pct"/>
            <w:shd w:val="clear" w:color="auto" w:fill="auto"/>
            <w:hideMark/>
          </w:tcPr>
          <w:p w14:paraId="4978592D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Analisis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Petrography, geochemistry</w:t>
            </w:r>
          </w:p>
        </w:tc>
        <w:tc>
          <w:tcPr>
            <w:tcW w:w="578" w:type="pct"/>
            <w:shd w:val="clear" w:color="auto" w:fill="auto"/>
            <w:hideMark/>
          </w:tcPr>
          <w:p w14:paraId="2901FA4D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Gunung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Kelut</w:t>
            </w:r>
            <w:proofErr w:type="spellEnd"/>
          </w:p>
        </w:tc>
        <w:tc>
          <w:tcPr>
            <w:tcW w:w="1240" w:type="pct"/>
            <w:shd w:val="clear" w:color="auto" w:fill="auto"/>
            <w:hideMark/>
          </w:tcPr>
          <w:p w14:paraId="4BEC257A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Mengetahu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sistem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pompa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proses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pembentukan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magma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penyebab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letusan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Gunung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Kelut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2007-2008</w:t>
            </w:r>
          </w:p>
        </w:tc>
      </w:tr>
      <w:tr w:rsidR="00A3281D" w:rsidRPr="009E4B05" w14:paraId="732BFB99" w14:textId="77777777" w:rsidTr="00E64EF0">
        <w:trPr>
          <w:trHeight w:val="699"/>
        </w:trPr>
        <w:tc>
          <w:tcPr>
            <w:tcW w:w="670" w:type="pct"/>
            <w:shd w:val="clear" w:color="auto" w:fill="auto"/>
            <w:noWrap/>
            <w:hideMark/>
          </w:tcPr>
          <w:p w14:paraId="243F3106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Van Der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Zwan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Chadwick dan Troll </w:t>
            </w:r>
          </w:p>
        </w:tc>
        <w:tc>
          <w:tcPr>
            <w:tcW w:w="242" w:type="pct"/>
            <w:shd w:val="clear" w:color="auto" w:fill="auto"/>
            <w:hideMark/>
          </w:tcPr>
          <w:p w14:paraId="27487C76" w14:textId="77777777" w:rsidR="00A3281D" w:rsidRPr="009E4B05" w:rsidRDefault="00A3281D" w:rsidP="00E64EF0">
            <w:pPr>
              <w:spacing w:after="0" w:line="240" w:lineRule="auto"/>
              <w:ind w:hanging="109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2013</w:t>
            </w:r>
          </w:p>
        </w:tc>
        <w:tc>
          <w:tcPr>
            <w:tcW w:w="871" w:type="pct"/>
            <w:shd w:val="clear" w:color="auto" w:fill="auto"/>
            <w:hideMark/>
          </w:tcPr>
          <w:p w14:paraId="22DB8712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Textural history of recent basaltic-andesites and plutonic inclusions from Merapi volcano</w:t>
            </w:r>
          </w:p>
        </w:tc>
        <w:tc>
          <w:tcPr>
            <w:tcW w:w="723" w:type="pct"/>
          </w:tcPr>
          <w:p w14:paraId="5AD98CF6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286827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Contributions to Mineralogy and Petrology, 166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pp. 43-63.</w:t>
            </w:r>
          </w:p>
        </w:tc>
        <w:tc>
          <w:tcPr>
            <w:tcW w:w="676" w:type="pct"/>
            <w:shd w:val="clear" w:color="auto" w:fill="auto"/>
            <w:hideMark/>
          </w:tcPr>
          <w:p w14:paraId="6701A7E2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Analisis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Crystal Size Distribution (CSD)</w:t>
            </w:r>
          </w:p>
        </w:tc>
        <w:tc>
          <w:tcPr>
            <w:tcW w:w="578" w:type="pct"/>
            <w:shd w:val="clear" w:color="auto" w:fill="auto"/>
            <w:hideMark/>
          </w:tcPr>
          <w:p w14:paraId="4592863B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Gunung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Merapi</w:t>
            </w:r>
          </w:p>
        </w:tc>
        <w:tc>
          <w:tcPr>
            <w:tcW w:w="1240" w:type="pct"/>
            <w:shd w:val="clear" w:color="auto" w:fill="auto"/>
            <w:hideMark/>
          </w:tcPr>
          <w:p w14:paraId="21346C50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Mengetahui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mekanisme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proses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kristalisasi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yang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menyebabkan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erupsi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Merapi kaya basaltic-andesites</w:t>
            </w:r>
          </w:p>
        </w:tc>
      </w:tr>
      <w:tr w:rsidR="00A3281D" w:rsidRPr="009E4B05" w14:paraId="4C918F36" w14:textId="77777777" w:rsidTr="00E64EF0">
        <w:trPr>
          <w:trHeight w:val="1387"/>
        </w:trPr>
        <w:tc>
          <w:tcPr>
            <w:tcW w:w="670" w:type="pct"/>
            <w:shd w:val="clear" w:color="auto" w:fill="auto"/>
            <w:noWrap/>
            <w:hideMark/>
          </w:tcPr>
          <w:p w14:paraId="796001CF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Chaussard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Amelung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Aoki </w:t>
            </w:r>
          </w:p>
        </w:tc>
        <w:tc>
          <w:tcPr>
            <w:tcW w:w="242" w:type="pct"/>
            <w:shd w:val="clear" w:color="auto" w:fill="auto"/>
            <w:hideMark/>
          </w:tcPr>
          <w:p w14:paraId="73324B52" w14:textId="77777777" w:rsidR="00A3281D" w:rsidRPr="009E4B05" w:rsidRDefault="00A3281D" w:rsidP="00E64EF0">
            <w:pPr>
              <w:spacing w:after="0" w:line="240" w:lineRule="auto"/>
              <w:ind w:hanging="109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2013</w:t>
            </w:r>
          </w:p>
        </w:tc>
        <w:tc>
          <w:tcPr>
            <w:tcW w:w="871" w:type="pct"/>
            <w:shd w:val="clear" w:color="auto" w:fill="auto"/>
            <w:hideMark/>
          </w:tcPr>
          <w:p w14:paraId="6B8082FF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Characterization of open and closed volcanic systems in Indonesia and Mexico using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InSAR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time series</w:t>
            </w:r>
          </w:p>
        </w:tc>
        <w:tc>
          <w:tcPr>
            <w:tcW w:w="723" w:type="pct"/>
          </w:tcPr>
          <w:p w14:paraId="3C2E545E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286827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Journal of Geophysical Research: Solid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Earth, 118(8), pp. </w:t>
            </w:r>
            <w:r w:rsidRPr="00286827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3957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-</w:t>
            </w:r>
            <w:r w:rsidRPr="00286827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3969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.</w:t>
            </w:r>
          </w:p>
        </w:tc>
        <w:tc>
          <w:tcPr>
            <w:tcW w:w="676" w:type="pct"/>
            <w:shd w:val="clear" w:color="auto" w:fill="auto"/>
            <w:hideMark/>
          </w:tcPr>
          <w:p w14:paraId="58676AFF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Interferometric synthetic aperture radar (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InSAR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)</w:t>
            </w:r>
          </w:p>
        </w:tc>
        <w:tc>
          <w:tcPr>
            <w:tcW w:w="578" w:type="pct"/>
            <w:shd w:val="clear" w:color="auto" w:fill="auto"/>
            <w:hideMark/>
          </w:tcPr>
          <w:p w14:paraId="1280921B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Tarns-Mexican Belt (wilayah Indonesia di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Gunung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Kerinci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Sinabung dan Merapi)</w:t>
            </w:r>
          </w:p>
        </w:tc>
        <w:tc>
          <w:tcPr>
            <w:tcW w:w="1240" w:type="pct"/>
            <w:shd w:val="clear" w:color="auto" w:fill="auto"/>
            <w:hideMark/>
          </w:tcPr>
          <w:p w14:paraId="6971C4A3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pola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deformasi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gunung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berapi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untuk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mengetahui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sistem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vulkanik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terbuka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atau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tertutup</w:t>
            </w:r>
            <w:proofErr w:type="spellEnd"/>
          </w:p>
        </w:tc>
      </w:tr>
      <w:tr w:rsidR="00A3281D" w:rsidRPr="009E4B05" w14:paraId="68D86FD8" w14:textId="77777777" w:rsidTr="00E64EF0">
        <w:trPr>
          <w:trHeight w:val="1125"/>
        </w:trPr>
        <w:tc>
          <w:tcPr>
            <w:tcW w:w="670" w:type="pct"/>
            <w:shd w:val="clear" w:color="auto" w:fill="auto"/>
            <w:noWrap/>
            <w:hideMark/>
          </w:tcPr>
          <w:p w14:paraId="072FD6F9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Luehr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et al. </w:t>
            </w:r>
          </w:p>
        </w:tc>
        <w:tc>
          <w:tcPr>
            <w:tcW w:w="242" w:type="pct"/>
            <w:shd w:val="clear" w:color="auto" w:fill="auto"/>
            <w:hideMark/>
          </w:tcPr>
          <w:p w14:paraId="5156C574" w14:textId="77777777" w:rsidR="00A3281D" w:rsidRPr="009E4B05" w:rsidRDefault="00A3281D" w:rsidP="00E64EF0">
            <w:pPr>
              <w:spacing w:after="0" w:line="240" w:lineRule="auto"/>
              <w:ind w:hanging="109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2013</w:t>
            </w:r>
          </w:p>
        </w:tc>
        <w:tc>
          <w:tcPr>
            <w:tcW w:w="871" w:type="pct"/>
            <w:shd w:val="clear" w:color="auto" w:fill="auto"/>
            <w:hideMark/>
          </w:tcPr>
          <w:p w14:paraId="08E1D96C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Fluid ascent and magma storage beneath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Gunung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Merapi revealed by multi-scale seismic imaging</w:t>
            </w:r>
          </w:p>
        </w:tc>
        <w:tc>
          <w:tcPr>
            <w:tcW w:w="723" w:type="pct"/>
          </w:tcPr>
          <w:p w14:paraId="5B5EB563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286827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Journal of Volcanology and Geothermal Research, 261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pp. 7-19.</w:t>
            </w:r>
          </w:p>
        </w:tc>
        <w:tc>
          <w:tcPr>
            <w:tcW w:w="676" w:type="pct"/>
            <w:shd w:val="clear" w:color="auto" w:fill="auto"/>
            <w:hideMark/>
          </w:tcPr>
          <w:p w14:paraId="5B6176CC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Seismic tomography</w:t>
            </w:r>
          </w:p>
        </w:tc>
        <w:tc>
          <w:tcPr>
            <w:tcW w:w="578" w:type="pct"/>
            <w:shd w:val="clear" w:color="auto" w:fill="auto"/>
            <w:hideMark/>
          </w:tcPr>
          <w:p w14:paraId="45175629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Tengah, G. Merapi</w:t>
            </w:r>
          </w:p>
        </w:tc>
        <w:tc>
          <w:tcPr>
            <w:tcW w:w="1240" w:type="pct"/>
            <w:shd w:val="clear" w:color="auto" w:fill="auto"/>
            <w:hideMark/>
          </w:tcPr>
          <w:p w14:paraId="2B514BDF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Menelti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kenaikan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fluida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sistem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penyimpanan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magma G. Merapi</w:t>
            </w:r>
          </w:p>
        </w:tc>
      </w:tr>
      <w:tr w:rsidR="00A3281D" w:rsidRPr="009E4B05" w14:paraId="615BF481" w14:textId="77777777" w:rsidTr="00E64EF0">
        <w:trPr>
          <w:trHeight w:val="1560"/>
        </w:trPr>
        <w:tc>
          <w:tcPr>
            <w:tcW w:w="670" w:type="pct"/>
            <w:shd w:val="clear" w:color="auto" w:fill="auto"/>
            <w:noWrap/>
            <w:hideMark/>
          </w:tcPr>
          <w:p w14:paraId="52479665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lastRenderedPageBreak/>
              <w:t xml:space="preserve">Charter dan Dasgupta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14:paraId="1F61943C" w14:textId="77777777" w:rsidR="00A3281D" w:rsidRPr="009E4B05" w:rsidRDefault="00A3281D" w:rsidP="00E64EF0">
            <w:pPr>
              <w:spacing w:after="0" w:line="240" w:lineRule="auto"/>
              <w:ind w:hanging="109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2015</w:t>
            </w:r>
          </w:p>
        </w:tc>
        <w:tc>
          <w:tcPr>
            <w:tcW w:w="871" w:type="pct"/>
            <w:shd w:val="clear" w:color="auto" w:fill="auto"/>
            <w:hideMark/>
          </w:tcPr>
          <w:p w14:paraId="7D8078B7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Hydrous basalt–limestone interaction at crustal conditions: Implications for generation of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ultracalcic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melts and outflux of CO2at volcanic arcs</w:t>
            </w:r>
          </w:p>
        </w:tc>
        <w:tc>
          <w:tcPr>
            <w:tcW w:w="723" w:type="pct"/>
          </w:tcPr>
          <w:p w14:paraId="44A40A27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Earth and Planetary Science Letters, 427, pp. 202-214.</w:t>
            </w:r>
          </w:p>
        </w:tc>
        <w:tc>
          <w:tcPr>
            <w:tcW w:w="676" w:type="pct"/>
            <w:shd w:val="clear" w:color="auto" w:fill="auto"/>
            <w:hideMark/>
          </w:tcPr>
          <w:p w14:paraId="642655CE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Experimental petrology</w:t>
            </w:r>
          </w:p>
        </w:tc>
        <w:tc>
          <w:tcPr>
            <w:tcW w:w="578" w:type="pct"/>
            <w:shd w:val="clear" w:color="auto" w:fill="auto"/>
            <w:hideMark/>
          </w:tcPr>
          <w:p w14:paraId="2DB69F4C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Global (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untuk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Indonesia, G. Merapi)</w:t>
            </w:r>
          </w:p>
        </w:tc>
        <w:tc>
          <w:tcPr>
            <w:tcW w:w="1240" w:type="pct"/>
            <w:shd w:val="clear" w:color="auto" w:fill="auto"/>
            <w:hideMark/>
          </w:tcPr>
          <w:p w14:paraId="5209E9D2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Menggunakan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eksperimen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petrologi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untuk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karakteristik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reaksi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proses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pemecahan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karbonat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sehingga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terbentuk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lelehan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ultrakalsit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CO2 pada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gunung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berapi</w:t>
            </w:r>
            <w:proofErr w:type="spellEnd"/>
          </w:p>
        </w:tc>
      </w:tr>
      <w:tr w:rsidR="00A3281D" w:rsidRPr="009E4B05" w14:paraId="56305CFF" w14:textId="77777777" w:rsidTr="00E64EF0">
        <w:trPr>
          <w:trHeight w:val="780"/>
        </w:trPr>
        <w:tc>
          <w:tcPr>
            <w:tcW w:w="670" w:type="pct"/>
            <w:shd w:val="clear" w:color="auto" w:fill="auto"/>
            <w:noWrap/>
            <w:hideMark/>
          </w:tcPr>
          <w:p w14:paraId="1FBFE330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Prambada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et al.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14:paraId="1F7B789D" w14:textId="77777777" w:rsidR="00A3281D" w:rsidRPr="009E4B05" w:rsidRDefault="00A3281D" w:rsidP="00E64EF0">
            <w:pPr>
              <w:spacing w:after="0" w:line="240" w:lineRule="auto"/>
              <w:ind w:hanging="109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2016</w:t>
            </w:r>
          </w:p>
        </w:tc>
        <w:tc>
          <w:tcPr>
            <w:tcW w:w="871" w:type="pct"/>
            <w:shd w:val="clear" w:color="auto" w:fill="auto"/>
            <w:hideMark/>
          </w:tcPr>
          <w:p w14:paraId="5ECEE025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Eruptive history of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Sundoro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volcano, Central Java, Indonesia since 34 ka</w:t>
            </w:r>
          </w:p>
        </w:tc>
        <w:tc>
          <w:tcPr>
            <w:tcW w:w="723" w:type="pct"/>
          </w:tcPr>
          <w:p w14:paraId="4179E5BA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286827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Bulletin of Volcanology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78(81).</w:t>
            </w:r>
          </w:p>
        </w:tc>
        <w:tc>
          <w:tcPr>
            <w:tcW w:w="676" w:type="pct"/>
            <w:shd w:val="clear" w:color="auto" w:fill="auto"/>
            <w:hideMark/>
          </w:tcPr>
          <w:p w14:paraId="7C6ED4D4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Stratigraphy,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radiokarbon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penentuan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umur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petrography, dan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analisis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geokimia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batuan</w:t>
            </w:r>
            <w:proofErr w:type="spellEnd"/>
          </w:p>
        </w:tc>
        <w:tc>
          <w:tcPr>
            <w:tcW w:w="578" w:type="pct"/>
            <w:shd w:val="clear" w:color="auto" w:fill="auto"/>
            <w:hideMark/>
          </w:tcPr>
          <w:p w14:paraId="42E7B510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Yogyakarta</w:t>
            </w:r>
          </w:p>
        </w:tc>
        <w:tc>
          <w:tcPr>
            <w:tcW w:w="1240" w:type="pct"/>
            <w:shd w:val="clear" w:color="auto" w:fill="auto"/>
            <w:hideMark/>
          </w:tcPr>
          <w:p w14:paraId="4E19FDF4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Merekonstruksi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erupsi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Gunung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Sundoro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untuk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prediksi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volume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erupsi</w:t>
            </w:r>
            <w:proofErr w:type="spellEnd"/>
          </w:p>
        </w:tc>
      </w:tr>
      <w:tr w:rsidR="00A3281D" w:rsidRPr="009E4B05" w14:paraId="5E971766" w14:textId="77777777" w:rsidTr="00E64EF0">
        <w:trPr>
          <w:trHeight w:val="70"/>
        </w:trPr>
        <w:tc>
          <w:tcPr>
            <w:tcW w:w="670" w:type="pct"/>
            <w:shd w:val="clear" w:color="auto" w:fill="auto"/>
            <w:noWrap/>
            <w:hideMark/>
          </w:tcPr>
          <w:p w14:paraId="186C76EF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Erdman et al.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14:paraId="141B6F91" w14:textId="77777777" w:rsidR="00A3281D" w:rsidRPr="009E4B05" w:rsidRDefault="00A3281D" w:rsidP="00E64EF0">
            <w:pPr>
              <w:spacing w:after="0" w:line="240" w:lineRule="auto"/>
              <w:ind w:hanging="109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2016</w:t>
            </w:r>
          </w:p>
        </w:tc>
        <w:tc>
          <w:tcPr>
            <w:tcW w:w="871" w:type="pct"/>
            <w:shd w:val="clear" w:color="auto" w:fill="auto"/>
            <w:hideMark/>
          </w:tcPr>
          <w:p w14:paraId="7B93BEC0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Constraints from Phase Equilibrium Experiments on Pre-eruptive Storage Conditions in Mixed Magma Systems: </w:t>
            </w:r>
            <w:proofErr w:type="gram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</w:t>
            </w:r>
            <w:proofErr w:type="gram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Case</w:t>
            </w: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>Study on Crystal-rich Basaltic Andesites from Mount Merapi, Indonesia</w:t>
            </w:r>
          </w:p>
        </w:tc>
        <w:tc>
          <w:tcPr>
            <w:tcW w:w="723" w:type="pct"/>
          </w:tcPr>
          <w:p w14:paraId="6E09CAFA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Journal of Petrology, 57(3), pp. 535-560.</w:t>
            </w:r>
          </w:p>
        </w:tc>
        <w:tc>
          <w:tcPr>
            <w:tcW w:w="676" w:type="pct"/>
            <w:shd w:val="clear" w:color="auto" w:fill="auto"/>
            <w:hideMark/>
          </w:tcPr>
          <w:p w14:paraId="08BCC326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Phase equilibrium experiments</w:t>
            </w:r>
          </w:p>
        </w:tc>
        <w:tc>
          <w:tcPr>
            <w:tcW w:w="578" w:type="pct"/>
            <w:shd w:val="clear" w:color="auto" w:fill="auto"/>
            <w:hideMark/>
          </w:tcPr>
          <w:p w14:paraId="4C9732B0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Tengah, G. Merapi</w:t>
            </w:r>
          </w:p>
        </w:tc>
        <w:tc>
          <w:tcPr>
            <w:tcW w:w="1240" w:type="pct"/>
            <w:shd w:val="clear" w:color="auto" w:fill="auto"/>
            <w:hideMark/>
          </w:tcPr>
          <w:p w14:paraId="5F807861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Menggunakan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eksperimen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untuk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mengetahui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kondisi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penyimpanan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magma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sebelum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letusan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proses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pengisisan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kembali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magma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dari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penampungan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crustal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teratas</w:t>
            </w:r>
            <w:proofErr w:type="spellEnd"/>
          </w:p>
        </w:tc>
      </w:tr>
      <w:tr w:rsidR="00A3281D" w:rsidRPr="009E4B05" w14:paraId="7DF9BB73" w14:textId="77777777" w:rsidTr="00E64EF0">
        <w:trPr>
          <w:trHeight w:val="1063"/>
        </w:trPr>
        <w:tc>
          <w:tcPr>
            <w:tcW w:w="670" w:type="pct"/>
            <w:shd w:val="clear" w:color="auto" w:fill="auto"/>
            <w:noWrap/>
            <w:hideMark/>
          </w:tcPr>
          <w:p w14:paraId="65698F0D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Deegan et al.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14:paraId="1DA1CE40" w14:textId="77777777" w:rsidR="00A3281D" w:rsidRPr="009E4B05" w:rsidRDefault="00A3281D" w:rsidP="00E64EF0">
            <w:pPr>
              <w:spacing w:after="0" w:line="240" w:lineRule="auto"/>
              <w:ind w:hanging="109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2016</w:t>
            </w:r>
          </w:p>
        </w:tc>
        <w:tc>
          <w:tcPr>
            <w:tcW w:w="871" w:type="pct"/>
            <w:shd w:val="clear" w:color="auto" w:fill="auto"/>
            <w:hideMark/>
          </w:tcPr>
          <w:p w14:paraId="63722FA2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Pyroxene standards for SIMS oxygen isotope analysis and their application to Merapi volcano,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Sunda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arc, Indonesia</w:t>
            </w:r>
          </w:p>
        </w:tc>
        <w:tc>
          <w:tcPr>
            <w:tcW w:w="723" w:type="pct"/>
          </w:tcPr>
          <w:p w14:paraId="2E9A5782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Chemical Geology 447, pp. 1-10.</w:t>
            </w:r>
          </w:p>
        </w:tc>
        <w:tc>
          <w:tcPr>
            <w:tcW w:w="676" w:type="pct"/>
            <w:shd w:val="clear" w:color="auto" w:fill="auto"/>
            <w:hideMark/>
          </w:tcPr>
          <w:p w14:paraId="721BE127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Secondary Ion Mass Spectrometry (SIMS), laser fluorination (LF)</w:t>
            </w:r>
          </w:p>
        </w:tc>
        <w:tc>
          <w:tcPr>
            <w:tcW w:w="578" w:type="pct"/>
            <w:shd w:val="clear" w:color="auto" w:fill="auto"/>
            <w:hideMark/>
          </w:tcPr>
          <w:p w14:paraId="32998796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Gunung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Merapi</w:t>
            </w:r>
          </w:p>
        </w:tc>
        <w:tc>
          <w:tcPr>
            <w:tcW w:w="1240" w:type="pct"/>
            <w:shd w:val="clear" w:color="auto" w:fill="auto"/>
            <w:hideMark/>
          </w:tcPr>
          <w:p w14:paraId="46F3470E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Menstandarisasi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SIMS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dengan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mineral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batuan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asli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Augite dan Enstatite, dan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menggunakannya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untuk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pengujian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kandungan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pyroxyne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Merapi   </w:t>
            </w:r>
          </w:p>
        </w:tc>
      </w:tr>
      <w:tr w:rsidR="00A3281D" w:rsidRPr="009E4B05" w14:paraId="2887FC1A" w14:textId="77777777" w:rsidTr="00E64EF0">
        <w:trPr>
          <w:trHeight w:val="1124"/>
        </w:trPr>
        <w:tc>
          <w:tcPr>
            <w:tcW w:w="670" w:type="pct"/>
            <w:shd w:val="clear" w:color="auto" w:fill="auto"/>
            <w:noWrap/>
            <w:hideMark/>
          </w:tcPr>
          <w:p w14:paraId="70992309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Me´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trich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et al.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14:paraId="3DE1FEA4" w14:textId="77777777" w:rsidR="00A3281D" w:rsidRPr="009E4B05" w:rsidRDefault="00A3281D" w:rsidP="00E64EF0">
            <w:pPr>
              <w:spacing w:after="0" w:line="240" w:lineRule="auto"/>
              <w:ind w:hanging="109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2017</w:t>
            </w:r>
          </w:p>
        </w:tc>
        <w:tc>
          <w:tcPr>
            <w:tcW w:w="871" w:type="pct"/>
            <w:shd w:val="clear" w:color="auto" w:fill="auto"/>
            <w:hideMark/>
          </w:tcPr>
          <w:p w14:paraId="21F2A27C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New Insights into Magma Differentiation and Storage in Holocene Crustal Reservoirs of the Lesser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Sunda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Arc: the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Rinjani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–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Samalas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Volcanic</w:t>
            </w: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>Complex (Lombok, Indonesia)</w:t>
            </w:r>
          </w:p>
        </w:tc>
        <w:tc>
          <w:tcPr>
            <w:tcW w:w="723" w:type="pct"/>
          </w:tcPr>
          <w:p w14:paraId="74503EC5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Journal of Petrology, 58(11), pp. </w:t>
            </w: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2257–2284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.</w:t>
            </w:r>
          </w:p>
        </w:tc>
        <w:tc>
          <w:tcPr>
            <w:tcW w:w="676" w:type="pct"/>
            <w:shd w:val="clear" w:color="auto" w:fill="auto"/>
            <w:hideMark/>
          </w:tcPr>
          <w:p w14:paraId="4584EF98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Geochemistry analysis (ICP-MS, spectrophotometry), Radiocarbon dating</w:t>
            </w:r>
          </w:p>
        </w:tc>
        <w:tc>
          <w:tcPr>
            <w:tcW w:w="578" w:type="pct"/>
            <w:shd w:val="clear" w:color="auto" w:fill="auto"/>
            <w:hideMark/>
          </w:tcPr>
          <w:p w14:paraId="17E886F1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Lombok (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Kompleks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gunung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berapi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Rinjani-Samalas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)</w:t>
            </w:r>
          </w:p>
        </w:tc>
        <w:tc>
          <w:tcPr>
            <w:tcW w:w="1240" w:type="pct"/>
            <w:shd w:val="clear" w:color="auto" w:fill="auto"/>
            <w:hideMark/>
          </w:tcPr>
          <w:p w14:paraId="4E8D9488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proses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magmatik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didalam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sistem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G.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Rinjani-Samalas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perubahan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magma   </w:t>
            </w:r>
          </w:p>
        </w:tc>
      </w:tr>
      <w:tr w:rsidR="00A3281D" w:rsidRPr="009E4B05" w14:paraId="0998BF8A" w14:textId="77777777" w:rsidTr="00E64EF0">
        <w:trPr>
          <w:trHeight w:val="552"/>
        </w:trPr>
        <w:tc>
          <w:tcPr>
            <w:tcW w:w="670" w:type="pct"/>
            <w:shd w:val="clear" w:color="auto" w:fill="auto"/>
            <w:noWrap/>
            <w:hideMark/>
          </w:tcPr>
          <w:p w14:paraId="03DF2AFF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Geiger et al.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14:paraId="238118EF" w14:textId="77777777" w:rsidR="00A3281D" w:rsidRPr="009E4B05" w:rsidRDefault="00A3281D" w:rsidP="00E64EF0">
            <w:pPr>
              <w:spacing w:after="0" w:line="240" w:lineRule="auto"/>
              <w:ind w:hanging="109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2018</w:t>
            </w:r>
          </w:p>
        </w:tc>
        <w:tc>
          <w:tcPr>
            <w:tcW w:w="871" w:type="pct"/>
            <w:shd w:val="clear" w:color="auto" w:fill="auto"/>
            <w:hideMark/>
          </w:tcPr>
          <w:p w14:paraId="2AA64751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Multi-level magma plumbing at Agung and Batur volcanoes increases risk of hazardous eruptions </w:t>
            </w:r>
          </w:p>
        </w:tc>
        <w:tc>
          <w:tcPr>
            <w:tcW w:w="723" w:type="pct"/>
          </w:tcPr>
          <w:p w14:paraId="480AB4A2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Scientific Reports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8(1).</w:t>
            </w:r>
          </w:p>
        </w:tc>
        <w:tc>
          <w:tcPr>
            <w:tcW w:w="676" w:type="pct"/>
            <w:shd w:val="clear" w:color="auto" w:fill="auto"/>
            <w:hideMark/>
          </w:tcPr>
          <w:p w14:paraId="5DC08C42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Mineral-melt equilibrium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thermobarometry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analisis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lastRenderedPageBreak/>
              <w:t>oksigen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isotop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He</w:t>
            </w:r>
          </w:p>
        </w:tc>
        <w:tc>
          <w:tcPr>
            <w:tcW w:w="578" w:type="pct"/>
            <w:shd w:val="clear" w:color="auto" w:fill="auto"/>
            <w:hideMark/>
          </w:tcPr>
          <w:p w14:paraId="3ED19EE9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lastRenderedPageBreak/>
              <w:t xml:space="preserve">Bali,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Gunung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Batur dan Agung</w:t>
            </w:r>
          </w:p>
        </w:tc>
        <w:tc>
          <w:tcPr>
            <w:tcW w:w="1240" w:type="pct"/>
            <w:shd w:val="clear" w:color="auto" w:fill="auto"/>
            <w:hideMark/>
          </w:tcPr>
          <w:p w14:paraId="0ACA2FCF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</w:t>
            </w: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engetahui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sistem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magma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Gunung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Batur dan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Gunung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Agung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untuk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memprediksi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sifat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letusan</w:t>
            </w:r>
            <w:proofErr w:type="spellEnd"/>
          </w:p>
        </w:tc>
      </w:tr>
      <w:tr w:rsidR="00A3281D" w:rsidRPr="009E4B05" w14:paraId="3A58747B" w14:textId="77777777" w:rsidTr="00E64EF0">
        <w:trPr>
          <w:trHeight w:val="1041"/>
        </w:trPr>
        <w:tc>
          <w:tcPr>
            <w:tcW w:w="670" w:type="pct"/>
            <w:shd w:val="clear" w:color="auto" w:fill="auto"/>
            <w:noWrap/>
            <w:hideMark/>
          </w:tcPr>
          <w:p w14:paraId="43F8D278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Whitley et al.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14:paraId="3BAF2E6B" w14:textId="77777777" w:rsidR="00A3281D" w:rsidRPr="009E4B05" w:rsidRDefault="00A3281D" w:rsidP="00E64EF0">
            <w:pPr>
              <w:spacing w:after="0" w:line="240" w:lineRule="auto"/>
              <w:ind w:hanging="109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2019</w:t>
            </w:r>
          </w:p>
        </w:tc>
        <w:tc>
          <w:tcPr>
            <w:tcW w:w="871" w:type="pct"/>
            <w:shd w:val="clear" w:color="auto" w:fill="auto"/>
            <w:hideMark/>
          </w:tcPr>
          <w:p w14:paraId="4A949D21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Crustal CO2 contribution 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subduction zone degassing</w:t>
            </w: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>recorded through calc-silicate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xenoliths in arc lavas</w:t>
            </w:r>
          </w:p>
        </w:tc>
        <w:tc>
          <w:tcPr>
            <w:tcW w:w="723" w:type="pct"/>
          </w:tcPr>
          <w:p w14:paraId="425CE829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Scientific Reports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9.</w:t>
            </w:r>
          </w:p>
        </w:tc>
        <w:tc>
          <w:tcPr>
            <w:tcW w:w="676" w:type="pct"/>
            <w:shd w:val="clear" w:color="auto" w:fill="auto"/>
            <w:hideMark/>
          </w:tcPr>
          <w:p w14:paraId="01433953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Petrography method, geochemistry analysis (C dan O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isotop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analysis) </w:t>
            </w:r>
          </w:p>
        </w:tc>
        <w:tc>
          <w:tcPr>
            <w:tcW w:w="578" w:type="pct"/>
            <w:shd w:val="clear" w:color="auto" w:fill="auto"/>
            <w:hideMark/>
          </w:tcPr>
          <w:p w14:paraId="0AFAE31F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Tengah, G. Merapi</w:t>
            </w:r>
          </w:p>
        </w:tc>
        <w:tc>
          <w:tcPr>
            <w:tcW w:w="1240" w:type="pct"/>
            <w:shd w:val="clear" w:color="auto" w:fill="auto"/>
            <w:hideMark/>
          </w:tcPr>
          <w:p w14:paraId="55E7D80E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efisiensi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waktu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terjadinya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proses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pelepasan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CO2 crustal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serta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kontribusinya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pada CO2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atmosfer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</w:tr>
      <w:tr w:rsidR="00A3281D" w:rsidRPr="009E4B05" w14:paraId="57BBF1F5" w14:textId="77777777" w:rsidTr="00E64EF0">
        <w:trPr>
          <w:trHeight w:val="1353"/>
        </w:trPr>
        <w:tc>
          <w:tcPr>
            <w:tcW w:w="670" w:type="pct"/>
            <w:shd w:val="clear" w:color="auto" w:fill="auto"/>
            <w:noWrap/>
            <w:hideMark/>
          </w:tcPr>
          <w:p w14:paraId="6E795751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Park et al.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14:paraId="4017A6F3" w14:textId="77777777" w:rsidR="00A3281D" w:rsidRPr="009E4B05" w:rsidRDefault="00A3281D" w:rsidP="00E64EF0">
            <w:pPr>
              <w:spacing w:after="0" w:line="240" w:lineRule="auto"/>
              <w:ind w:hanging="109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2019</w:t>
            </w:r>
          </w:p>
        </w:tc>
        <w:tc>
          <w:tcPr>
            <w:tcW w:w="871" w:type="pct"/>
            <w:shd w:val="clear" w:color="auto" w:fill="auto"/>
            <w:hideMark/>
          </w:tcPr>
          <w:p w14:paraId="666CA11A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Chalcophile element fertility and the formation of porphyry Cu ± Au</w:t>
            </w: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>deposits</w:t>
            </w:r>
          </w:p>
        </w:tc>
        <w:tc>
          <w:tcPr>
            <w:tcW w:w="723" w:type="pct"/>
          </w:tcPr>
          <w:p w14:paraId="706D40B4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Mineralium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Deposita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</w:t>
            </w: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54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pp. </w:t>
            </w: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657–670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.</w:t>
            </w:r>
          </w:p>
        </w:tc>
        <w:tc>
          <w:tcPr>
            <w:tcW w:w="676" w:type="pct"/>
            <w:shd w:val="clear" w:color="auto" w:fill="auto"/>
            <w:hideMark/>
          </w:tcPr>
          <w:p w14:paraId="2A582690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EPMA, ICP-MS</w:t>
            </w:r>
          </w:p>
        </w:tc>
        <w:tc>
          <w:tcPr>
            <w:tcW w:w="578" w:type="pct"/>
            <w:shd w:val="clear" w:color="auto" w:fill="auto"/>
            <w:hideMark/>
          </w:tcPr>
          <w:p w14:paraId="12CC2ED1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Global (Argentina,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Jepang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Indonesia,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Cile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). Indonesia: Papua</w:t>
            </w:r>
          </w:p>
        </w:tc>
        <w:tc>
          <w:tcPr>
            <w:tcW w:w="1240" w:type="pct"/>
            <w:shd w:val="clear" w:color="auto" w:fill="auto"/>
            <w:hideMark/>
          </w:tcPr>
          <w:p w14:paraId="3E2CCCDC" w14:textId="77777777" w:rsidR="00A3281D" w:rsidRPr="009E4B05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Membuktikan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bahwa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kelimpahan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logam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calcophile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di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sumber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magma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menyebabkan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terbentuknya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deposit Cu dan Au </w:t>
            </w:r>
          </w:p>
        </w:tc>
      </w:tr>
    </w:tbl>
    <w:p w14:paraId="603E1C45" w14:textId="77777777" w:rsidR="00A3281D" w:rsidRPr="00944DF0" w:rsidRDefault="00A3281D" w:rsidP="00A3281D">
      <w:pPr>
        <w:spacing w:line="240" w:lineRule="auto"/>
        <w:ind w:hanging="851"/>
        <w:jc w:val="both"/>
        <w:rPr>
          <w:rFonts w:ascii="Arial" w:hAnsi="Arial" w:cs="Arial"/>
          <w:b/>
          <w:bCs/>
        </w:rPr>
      </w:pPr>
    </w:p>
    <w:p w14:paraId="49CF5BDB" w14:textId="77777777" w:rsidR="00A3281D" w:rsidRPr="00002EFE" w:rsidRDefault="00A3281D" w:rsidP="00A3281D">
      <w:pPr>
        <w:spacing w:line="240" w:lineRule="auto"/>
        <w:jc w:val="both"/>
        <w:rPr>
          <w:rFonts w:ascii="Arial" w:hAnsi="Arial" w:cs="Arial"/>
          <w:b/>
          <w:bCs/>
        </w:rPr>
      </w:pPr>
      <w:proofErr w:type="spellStart"/>
      <w:r w:rsidRPr="00002EFE">
        <w:rPr>
          <w:rFonts w:ascii="Arial" w:hAnsi="Arial" w:cs="Arial"/>
          <w:b/>
          <w:bCs/>
        </w:rPr>
        <w:t>Topik</w:t>
      </w:r>
      <w:proofErr w:type="spellEnd"/>
      <w:r w:rsidRPr="00002EFE">
        <w:rPr>
          <w:rFonts w:ascii="Arial" w:hAnsi="Arial" w:cs="Arial"/>
          <w:b/>
          <w:bCs/>
        </w:rPr>
        <w:t xml:space="preserve"> (3) </w:t>
      </w:r>
      <w:proofErr w:type="spellStart"/>
      <w:r w:rsidRPr="00002EFE">
        <w:rPr>
          <w:rFonts w:ascii="Arial" w:hAnsi="Arial" w:cs="Arial"/>
          <w:b/>
          <w:bCs/>
        </w:rPr>
        <w:t>evolusi</w:t>
      </w:r>
      <w:proofErr w:type="spellEnd"/>
      <w:r w:rsidRPr="00002EFE">
        <w:rPr>
          <w:rFonts w:ascii="Arial" w:hAnsi="Arial" w:cs="Arial"/>
          <w:b/>
          <w:bCs/>
        </w:rPr>
        <w:t xml:space="preserve"> </w:t>
      </w:r>
      <w:proofErr w:type="spellStart"/>
      <w:r w:rsidRPr="00002EFE">
        <w:rPr>
          <w:rFonts w:ascii="Arial" w:hAnsi="Arial" w:cs="Arial"/>
          <w:b/>
          <w:bCs/>
        </w:rPr>
        <w:t>struktur</w:t>
      </w:r>
      <w:proofErr w:type="spellEnd"/>
      <w:r w:rsidRPr="00002EFE">
        <w:rPr>
          <w:rFonts w:ascii="Arial" w:hAnsi="Arial" w:cs="Arial"/>
          <w:b/>
          <w:bCs/>
        </w:rPr>
        <w:t xml:space="preserve"> </w:t>
      </w:r>
      <w:proofErr w:type="spellStart"/>
      <w:r w:rsidRPr="00002EFE">
        <w:rPr>
          <w:rFonts w:ascii="Arial" w:hAnsi="Arial" w:cs="Arial"/>
          <w:b/>
          <w:bCs/>
        </w:rPr>
        <w:t>tektonik</w:t>
      </w:r>
      <w:proofErr w:type="spellEnd"/>
      <w:r w:rsidRPr="00002EFE">
        <w:rPr>
          <w:rFonts w:ascii="Arial" w:hAnsi="Arial" w:cs="Arial"/>
          <w:b/>
          <w:bCs/>
        </w:rPr>
        <w:t xml:space="preserve"> </w:t>
      </w:r>
      <w:proofErr w:type="spellStart"/>
      <w:r w:rsidRPr="00002EFE">
        <w:rPr>
          <w:rFonts w:ascii="Arial" w:hAnsi="Arial" w:cs="Arial"/>
          <w:b/>
          <w:bCs/>
        </w:rPr>
        <w:t>disebabkan</w:t>
      </w:r>
      <w:proofErr w:type="spellEnd"/>
      <w:r w:rsidRPr="00002EFE">
        <w:rPr>
          <w:rFonts w:ascii="Arial" w:hAnsi="Arial" w:cs="Arial"/>
          <w:b/>
          <w:bCs/>
        </w:rPr>
        <w:t xml:space="preserve"> </w:t>
      </w:r>
      <w:proofErr w:type="spellStart"/>
      <w:r w:rsidRPr="00002EFE">
        <w:rPr>
          <w:rFonts w:ascii="Arial" w:hAnsi="Arial" w:cs="Arial"/>
          <w:b/>
          <w:bCs/>
        </w:rPr>
        <w:t>tumbukan</w:t>
      </w:r>
      <w:proofErr w:type="spellEnd"/>
      <w:r w:rsidRPr="00002EFE">
        <w:rPr>
          <w:rFonts w:ascii="Arial" w:hAnsi="Arial" w:cs="Arial"/>
          <w:b/>
          <w:bCs/>
        </w:rPr>
        <w:t xml:space="preserve"> </w:t>
      </w:r>
      <w:proofErr w:type="spellStart"/>
      <w:r w:rsidRPr="00002EFE">
        <w:rPr>
          <w:rFonts w:ascii="Arial" w:hAnsi="Arial" w:cs="Arial"/>
          <w:b/>
          <w:bCs/>
        </w:rPr>
        <w:t>lempeng</w:t>
      </w:r>
      <w:proofErr w:type="spellEnd"/>
      <w:r w:rsidRPr="00002EFE">
        <w:rPr>
          <w:rFonts w:ascii="Arial" w:hAnsi="Arial" w:cs="Arial"/>
          <w:b/>
          <w:bCs/>
        </w:rPr>
        <w:t xml:space="preserve"> </w:t>
      </w:r>
      <w:proofErr w:type="spellStart"/>
      <w:r w:rsidRPr="00002EFE">
        <w:rPr>
          <w:rFonts w:ascii="Arial" w:hAnsi="Arial" w:cs="Arial"/>
          <w:b/>
          <w:bCs/>
        </w:rPr>
        <w:t>benua</w:t>
      </w:r>
      <w:proofErr w:type="spellEnd"/>
      <w:r w:rsidRPr="00002EFE">
        <w:rPr>
          <w:rFonts w:ascii="Arial" w:hAnsi="Arial" w:cs="Arial"/>
          <w:b/>
          <w:bCs/>
        </w:rPr>
        <w:t xml:space="preserve"> (arc-continent collision)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703"/>
        <w:gridCol w:w="2564"/>
        <w:gridCol w:w="2125"/>
        <w:gridCol w:w="1987"/>
        <w:gridCol w:w="1699"/>
        <w:gridCol w:w="3645"/>
      </w:tblGrid>
      <w:tr w:rsidR="00A3281D" w:rsidRPr="00002EFE" w14:paraId="5F6B6129" w14:textId="77777777" w:rsidTr="00E64EF0">
        <w:trPr>
          <w:trHeight w:val="300"/>
        </w:trPr>
        <w:tc>
          <w:tcPr>
            <w:tcW w:w="671" w:type="pct"/>
            <w:shd w:val="clear" w:color="auto" w:fill="auto"/>
            <w:noWrap/>
            <w:hideMark/>
          </w:tcPr>
          <w:p w14:paraId="3303C3C4" w14:textId="77777777" w:rsidR="00A3281D" w:rsidRPr="00002EFE" w:rsidRDefault="00A3281D" w:rsidP="00E64EF0">
            <w:pPr>
              <w:spacing w:after="0" w:line="240" w:lineRule="auto"/>
              <w:ind w:right="70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>Author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14:paraId="3279FC90" w14:textId="77777777" w:rsidR="00A3281D" w:rsidRPr="00002EFE" w:rsidRDefault="00A3281D" w:rsidP="00E64EF0">
            <w:pPr>
              <w:spacing w:after="0" w:line="240" w:lineRule="auto"/>
              <w:ind w:hanging="11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>Tahun</w:t>
            </w:r>
            <w:proofErr w:type="spellEnd"/>
          </w:p>
        </w:tc>
        <w:tc>
          <w:tcPr>
            <w:tcW w:w="872" w:type="pct"/>
            <w:shd w:val="clear" w:color="auto" w:fill="auto"/>
            <w:hideMark/>
          </w:tcPr>
          <w:p w14:paraId="0CDAE94C" w14:textId="77777777" w:rsidR="00A3281D" w:rsidRPr="00002EFE" w:rsidRDefault="00A3281D" w:rsidP="00E6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>Judul</w:t>
            </w:r>
            <w:proofErr w:type="spellEnd"/>
          </w:p>
        </w:tc>
        <w:tc>
          <w:tcPr>
            <w:tcW w:w="723" w:type="pct"/>
          </w:tcPr>
          <w:p w14:paraId="4534B8F0" w14:textId="77777777" w:rsidR="00A3281D" w:rsidRPr="00002EFE" w:rsidRDefault="00A3281D" w:rsidP="00E6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>Sumber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>publikasi</w:t>
            </w:r>
            <w:proofErr w:type="spellEnd"/>
          </w:p>
        </w:tc>
        <w:tc>
          <w:tcPr>
            <w:tcW w:w="676" w:type="pct"/>
            <w:shd w:val="clear" w:color="auto" w:fill="auto"/>
            <w:hideMark/>
          </w:tcPr>
          <w:p w14:paraId="12A7AF19" w14:textId="77777777" w:rsidR="00A3281D" w:rsidRPr="00002EFE" w:rsidRDefault="00A3281D" w:rsidP="00E6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>Metode</w:t>
            </w:r>
            <w:proofErr w:type="spellEnd"/>
            <w:r w:rsidRPr="00002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/ </w:t>
            </w:r>
            <w:proofErr w:type="spellStart"/>
            <w:r w:rsidRPr="00002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>instrumen</w:t>
            </w:r>
            <w:proofErr w:type="spellEnd"/>
            <w:r w:rsidRPr="00002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14:paraId="45F518BD" w14:textId="77777777" w:rsidR="00A3281D" w:rsidRPr="00002EFE" w:rsidRDefault="00A3281D" w:rsidP="00E6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>Wilayah</w:t>
            </w:r>
          </w:p>
        </w:tc>
        <w:tc>
          <w:tcPr>
            <w:tcW w:w="1240" w:type="pct"/>
            <w:shd w:val="clear" w:color="auto" w:fill="auto"/>
            <w:noWrap/>
            <w:hideMark/>
          </w:tcPr>
          <w:p w14:paraId="66C2EF83" w14:textId="77777777" w:rsidR="00A3281D" w:rsidRPr="00002EFE" w:rsidRDefault="00A3281D" w:rsidP="00E6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>Tujuan</w:t>
            </w:r>
            <w:proofErr w:type="spellEnd"/>
            <w:r w:rsidRPr="00002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>penelitian</w:t>
            </w:r>
            <w:proofErr w:type="spellEnd"/>
          </w:p>
        </w:tc>
      </w:tr>
      <w:tr w:rsidR="00A3281D" w:rsidRPr="00002EFE" w14:paraId="5D67DD04" w14:textId="77777777" w:rsidTr="00E64EF0">
        <w:trPr>
          <w:trHeight w:val="828"/>
        </w:trPr>
        <w:tc>
          <w:tcPr>
            <w:tcW w:w="671" w:type="pct"/>
            <w:shd w:val="clear" w:color="auto" w:fill="auto"/>
            <w:noWrap/>
            <w:hideMark/>
          </w:tcPr>
          <w:p w14:paraId="357B434D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Charlton et al. </w:t>
            </w:r>
          </w:p>
        </w:tc>
        <w:tc>
          <w:tcPr>
            <w:tcW w:w="239" w:type="pct"/>
            <w:shd w:val="clear" w:color="auto" w:fill="auto"/>
            <w:hideMark/>
          </w:tcPr>
          <w:p w14:paraId="54D1BFE8" w14:textId="77777777" w:rsidR="00A3281D" w:rsidRPr="00002EFE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2002</w:t>
            </w:r>
          </w:p>
        </w:tc>
        <w:tc>
          <w:tcPr>
            <w:tcW w:w="872" w:type="pct"/>
            <w:shd w:val="clear" w:color="auto" w:fill="auto"/>
            <w:hideMark/>
          </w:tcPr>
          <w:p w14:paraId="0DBC0672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The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permian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of Timor: stratigraphy, palaeontology,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palaeogeography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723" w:type="pct"/>
          </w:tcPr>
          <w:p w14:paraId="014FEAC1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727E6C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Journal of Asian Earth Sciences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20(6), pp. 719-774.</w:t>
            </w:r>
          </w:p>
        </w:tc>
        <w:tc>
          <w:tcPr>
            <w:tcW w:w="676" w:type="pct"/>
            <w:shd w:val="clear" w:color="auto" w:fill="auto"/>
            <w:hideMark/>
          </w:tcPr>
          <w:p w14:paraId="71EDAF73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Literature review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14:paraId="4670B79A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Timor</w:t>
            </w:r>
          </w:p>
        </w:tc>
        <w:tc>
          <w:tcPr>
            <w:tcW w:w="1240" w:type="pct"/>
            <w:shd w:val="clear" w:color="auto" w:fill="auto"/>
            <w:hideMark/>
          </w:tcPr>
          <w:p w14:paraId="6D4078D1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stratigraphy, palaeontology and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palaeogeography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batuan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permian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dari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Timor</w:t>
            </w:r>
          </w:p>
        </w:tc>
      </w:tr>
      <w:tr w:rsidR="00A3281D" w:rsidRPr="00002EFE" w14:paraId="27B54A5F" w14:textId="77777777" w:rsidTr="00E64EF0">
        <w:trPr>
          <w:trHeight w:val="416"/>
        </w:trPr>
        <w:tc>
          <w:tcPr>
            <w:tcW w:w="671" w:type="pct"/>
            <w:shd w:val="clear" w:color="auto" w:fill="auto"/>
            <w:noWrap/>
            <w:hideMark/>
          </w:tcPr>
          <w:p w14:paraId="7496BC4A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Elburg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et al.</w:t>
            </w:r>
          </w:p>
        </w:tc>
        <w:tc>
          <w:tcPr>
            <w:tcW w:w="239" w:type="pct"/>
            <w:shd w:val="clear" w:color="auto" w:fill="auto"/>
            <w:hideMark/>
          </w:tcPr>
          <w:p w14:paraId="55C25AEB" w14:textId="77777777" w:rsidR="00A3281D" w:rsidRPr="00002EFE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2002</w:t>
            </w:r>
          </w:p>
        </w:tc>
        <w:tc>
          <w:tcPr>
            <w:tcW w:w="872" w:type="pct"/>
            <w:shd w:val="clear" w:color="auto" w:fill="auto"/>
            <w:hideMark/>
          </w:tcPr>
          <w:p w14:paraId="1C26C2EA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Origin of geochemical variability by arc-continent collision in the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Biru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Area, Southern Sulawesi (Indonesia)</w:t>
            </w:r>
          </w:p>
        </w:tc>
        <w:tc>
          <w:tcPr>
            <w:tcW w:w="723" w:type="pct"/>
          </w:tcPr>
          <w:p w14:paraId="161040CF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Journal of Petrology, 43(4), pp. </w:t>
            </w:r>
            <w:r w:rsidRPr="00930F3B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581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-</w:t>
            </w:r>
            <w:r w:rsidRPr="00930F3B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606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.</w:t>
            </w:r>
          </w:p>
        </w:tc>
        <w:tc>
          <w:tcPr>
            <w:tcW w:w="676" w:type="pct"/>
            <w:shd w:val="clear" w:color="auto" w:fill="auto"/>
            <w:hideMark/>
          </w:tcPr>
          <w:p w14:paraId="089308B7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whole-rock mayor dan trace element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analisis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Pb-Sr-Nd Isotope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analisis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578" w:type="pct"/>
            <w:shd w:val="clear" w:color="auto" w:fill="auto"/>
            <w:hideMark/>
          </w:tcPr>
          <w:p w14:paraId="0BC1FAD9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Sulawesi Selatan (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Biru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area)</w:t>
            </w:r>
          </w:p>
        </w:tc>
        <w:tc>
          <w:tcPr>
            <w:tcW w:w="1240" w:type="pct"/>
            <w:shd w:val="clear" w:color="auto" w:fill="auto"/>
            <w:hideMark/>
          </w:tcPr>
          <w:p w14:paraId="2BC10A4F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penyebab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keberagaman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geokimia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di area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Biru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tempat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tumbukan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arc-continent</w:t>
            </w:r>
          </w:p>
        </w:tc>
      </w:tr>
      <w:tr w:rsidR="00A3281D" w:rsidRPr="00002EFE" w14:paraId="6D24453F" w14:textId="77777777" w:rsidTr="00E64EF0">
        <w:trPr>
          <w:trHeight w:val="1629"/>
        </w:trPr>
        <w:tc>
          <w:tcPr>
            <w:tcW w:w="671" w:type="pct"/>
            <w:shd w:val="clear" w:color="auto" w:fill="auto"/>
            <w:noWrap/>
            <w:hideMark/>
          </w:tcPr>
          <w:p w14:paraId="70F2F7E6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Widiwijayanti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et al.</w:t>
            </w:r>
          </w:p>
        </w:tc>
        <w:tc>
          <w:tcPr>
            <w:tcW w:w="239" w:type="pct"/>
            <w:shd w:val="clear" w:color="auto" w:fill="auto"/>
            <w:hideMark/>
          </w:tcPr>
          <w:p w14:paraId="341D2725" w14:textId="77777777" w:rsidR="00A3281D" w:rsidRPr="00002EFE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2003</w:t>
            </w:r>
          </w:p>
        </w:tc>
        <w:tc>
          <w:tcPr>
            <w:tcW w:w="872" w:type="pct"/>
            <w:shd w:val="clear" w:color="auto" w:fill="auto"/>
            <w:hideMark/>
          </w:tcPr>
          <w:p w14:paraId="5D738231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Structure and evolution of the Molucca Sea area: constraints based on interpretation of a combined sea-surface and satellite gravity dataset</w:t>
            </w:r>
          </w:p>
        </w:tc>
        <w:tc>
          <w:tcPr>
            <w:tcW w:w="723" w:type="pct"/>
          </w:tcPr>
          <w:p w14:paraId="33568424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30F3B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Earth and Planetary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r w:rsidRPr="00930F3B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Science Letters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251(1-2), pp. 135-150.</w:t>
            </w:r>
          </w:p>
        </w:tc>
        <w:tc>
          <w:tcPr>
            <w:tcW w:w="676" w:type="pct"/>
            <w:shd w:val="clear" w:color="auto" w:fill="auto"/>
            <w:hideMark/>
          </w:tcPr>
          <w:p w14:paraId="191839F7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interpretation of a combined sea-surface and satellite gravity dataset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menggunakan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aplikasi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model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tertentu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578" w:type="pct"/>
            <w:shd w:val="clear" w:color="auto" w:fill="auto"/>
            <w:hideMark/>
          </w:tcPr>
          <w:p w14:paraId="517466E3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Laut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Molucca (Indonesia Timur)</w:t>
            </w:r>
          </w:p>
        </w:tc>
        <w:tc>
          <w:tcPr>
            <w:tcW w:w="1240" w:type="pct"/>
            <w:shd w:val="clear" w:color="auto" w:fill="auto"/>
            <w:noWrap/>
            <w:hideMark/>
          </w:tcPr>
          <w:p w14:paraId="799BE81B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struktur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evolusi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wilayah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laut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Molucca </w:t>
            </w:r>
          </w:p>
        </w:tc>
      </w:tr>
      <w:tr w:rsidR="00A3281D" w:rsidRPr="00002EFE" w14:paraId="1C886624" w14:textId="77777777" w:rsidTr="00E64EF0">
        <w:trPr>
          <w:trHeight w:val="1270"/>
        </w:trPr>
        <w:tc>
          <w:tcPr>
            <w:tcW w:w="671" w:type="pct"/>
            <w:shd w:val="clear" w:color="auto" w:fill="auto"/>
            <w:noWrap/>
            <w:hideMark/>
          </w:tcPr>
          <w:p w14:paraId="23818264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lastRenderedPageBreak/>
              <w:t>Djajadihardja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et al.</w:t>
            </w:r>
          </w:p>
        </w:tc>
        <w:tc>
          <w:tcPr>
            <w:tcW w:w="239" w:type="pct"/>
            <w:shd w:val="clear" w:color="auto" w:fill="auto"/>
            <w:hideMark/>
          </w:tcPr>
          <w:p w14:paraId="3A73FD96" w14:textId="77777777" w:rsidR="00A3281D" w:rsidRPr="00002EFE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2004</w:t>
            </w:r>
          </w:p>
        </w:tc>
        <w:tc>
          <w:tcPr>
            <w:tcW w:w="872" w:type="pct"/>
            <w:shd w:val="clear" w:color="auto" w:fill="auto"/>
            <w:hideMark/>
          </w:tcPr>
          <w:p w14:paraId="0ED4335E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Evolution of an accretionary complex along the north arm of the Island of Sulawesi, Indonesia</w:t>
            </w:r>
          </w:p>
        </w:tc>
        <w:tc>
          <w:tcPr>
            <w:tcW w:w="723" w:type="pct"/>
          </w:tcPr>
          <w:p w14:paraId="7DC368BF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B92F48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Island Arc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13, pp. 1-17.</w:t>
            </w:r>
          </w:p>
        </w:tc>
        <w:tc>
          <w:tcPr>
            <w:tcW w:w="676" w:type="pct"/>
            <w:shd w:val="clear" w:color="auto" w:fill="auto"/>
            <w:hideMark/>
          </w:tcPr>
          <w:p w14:paraId="4C967227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Multichannel seismic reflection profiling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14:paraId="42A62B4B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Sulawesi Utara</w:t>
            </w:r>
          </w:p>
        </w:tc>
        <w:tc>
          <w:tcPr>
            <w:tcW w:w="1240" w:type="pct"/>
            <w:shd w:val="clear" w:color="auto" w:fill="auto"/>
            <w:hideMark/>
          </w:tcPr>
          <w:p w14:paraId="7BD7B003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evolusi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struktur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accretionary prism Sulawesi Utara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berdasarkan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seismic reflection profile dan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membandingkan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struktur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accretionary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dengan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accretionary complex Nankai  </w:t>
            </w:r>
          </w:p>
        </w:tc>
      </w:tr>
      <w:tr w:rsidR="00A3281D" w:rsidRPr="00002EFE" w14:paraId="768547D4" w14:textId="77777777" w:rsidTr="00E64EF0">
        <w:trPr>
          <w:trHeight w:val="983"/>
        </w:trPr>
        <w:tc>
          <w:tcPr>
            <w:tcW w:w="671" w:type="pct"/>
            <w:shd w:val="clear" w:color="auto" w:fill="auto"/>
            <w:noWrap/>
            <w:hideMark/>
          </w:tcPr>
          <w:p w14:paraId="37C34114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Fournier et al.</w:t>
            </w:r>
          </w:p>
        </w:tc>
        <w:tc>
          <w:tcPr>
            <w:tcW w:w="239" w:type="pct"/>
            <w:shd w:val="clear" w:color="auto" w:fill="auto"/>
            <w:hideMark/>
          </w:tcPr>
          <w:p w14:paraId="58A4797A" w14:textId="77777777" w:rsidR="00A3281D" w:rsidRPr="00002EFE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2004</w:t>
            </w:r>
          </w:p>
        </w:tc>
        <w:tc>
          <w:tcPr>
            <w:tcW w:w="872" w:type="pct"/>
            <w:shd w:val="clear" w:color="auto" w:fill="auto"/>
            <w:hideMark/>
          </w:tcPr>
          <w:p w14:paraId="38D515A9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Backarc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extension and collision: an experimental approach to the tectonics of Asia</w:t>
            </w:r>
          </w:p>
        </w:tc>
        <w:tc>
          <w:tcPr>
            <w:tcW w:w="723" w:type="pct"/>
          </w:tcPr>
          <w:p w14:paraId="61ACD427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Geophysical Journal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Iinternational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157, pp. </w:t>
            </w:r>
            <w:r w:rsidRPr="00B92F48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871–889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.</w:t>
            </w:r>
          </w:p>
        </w:tc>
        <w:tc>
          <w:tcPr>
            <w:tcW w:w="676" w:type="pct"/>
            <w:shd w:val="clear" w:color="auto" w:fill="auto"/>
            <w:hideMark/>
          </w:tcPr>
          <w:p w14:paraId="3E53BB41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Eksperimen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deformation modelling 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14:paraId="2D437359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Global </w:t>
            </w:r>
          </w:p>
        </w:tc>
        <w:tc>
          <w:tcPr>
            <w:tcW w:w="1240" w:type="pct"/>
            <w:shd w:val="clear" w:color="auto" w:fill="auto"/>
            <w:hideMark/>
          </w:tcPr>
          <w:p w14:paraId="0FACE2CB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Membuat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model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untuk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mengetahui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peran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skala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besar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perluasan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subduction zone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terhadap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tectonik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hasil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collision pada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deformasi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litosphere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Asia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bagian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timur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</w:tr>
      <w:tr w:rsidR="00A3281D" w:rsidRPr="00002EFE" w14:paraId="7E2AE6FB" w14:textId="77777777" w:rsidTr="00E64EF0">
        <w:trPr>
          <w:trHeight w:val="410"/>
        </w:trPr>
        <w:tc>
          <w:tcPr>
            <w:tcW w:w="671" w:type="pct"/>
            <w:shd w:val="clear" w:color="auto" w:fill="auto"/>
            <w:noWrap/>
            <w:hideMark/>
          </w:tcPr>
          <w:p w14:paraId="72219828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Widiwijayanti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et al.</w:t>
            </w:r>
          </w:p>
        </w:tc>
        <w:tc>
          <w:tcPr>
            <w:tcW w:w="239" w:type="pct"/>
            <w:shd w:val="clear" w:color="auto" w:fill="auto"/>
            <w:hideMark/>
          </w:tcPr>
          <w:p w14:paraId="0DD73863" w14:textId="77777777" w:rsidR="00A3281D" w:rsidRPr="00002EFE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2004</w:t>
            </w:r>
          </w:p>
        </w:tc>
        <w:tc>
          <w:tcPr>
            <w:tcW w:w="872" w:type="pct"/>
            <w:shd w:val="clear" w:color="auto" w:fill="auto"/>
            <w:hideMark/>
          </w:tcPr>
          <w:p w14:paraId="149AD934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Geodynamic evolution of the northern Molucca Sea area</w:t>
            </w: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>(Eastern Indonesia) constrained by 3-D gravity field inversion</w:t>
            </w:r>
          </w:p>
        </w:tc>
        <w:tc>
          <w:tcPr>
            <w:tcW w:w="723" w:type="pct"/>
          </w:tcPr>
          <w:p w14:paraId="138B4BF4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B92F48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Tectonophysics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386, pp. 203-222. </w:t>
            </w:r>
          </w:p>
        </w:tc>
        <w:tc>
          <w:tcPr>
            <w:tcW w:w="676" w:type="pct"/>
            <w:shd w:val="clear" w:color="auto" w:fill="auto"/>
            <w:hideMark/>
          </w:tcPr>
          <w:p w14:paraId="61ED7B9F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3-D gravity field inversion image</w:t>
            </w:r>
          </w:p>
        </w:tc>
        <w:tc>
          <w:tcPr>
            <w:tcW w:w="578" w:type="pct"/>
            <w:shd w:val="clear" w:color="auto" w:fill="auto"/>
            <w:hideMark/>
          </w:tcPr>
          <w:p w14:paraId="6EAC7480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Laut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Molucca (Indonesia Timur)</w:t>
            </w:r>
          </w:p>
        </w:tc>
        <w:tc>
          <w:tcPr>
            <w:tcW w:w="1240" w:type="pct"/>
            <w:shd w:val="clear" w:color="auto" w:fill="auto"/>
            <w:hideMark/>
          </w:tcPr>
          <w:p w14:paraId="68FE485C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evolusi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</w:t>
            </w: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struktur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tektonik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crustal wilayah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Laut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Molucca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utara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</w:tr>
      <w:tr w:rsidR="00A3281D" w:rsidRPr="00002EFE" w14:paraId="600442C2" w14:textId="77777777" w:rsidTr="00E64EF0">
        <w:trPr>
          <w:trHeight w:val="1258"/>
        </w:trPr>
        <w:tc>
          <w:tcPr>
            <w:tcW w:w="671" w:type="pct"/>
            <w:shd w:val="clear" w:color="auto" w:fill="auto"/>
            <w:noWrap/>
            <w:hideMark/>
          </w:tcPr>
          <w:p w14:paraId="4EEC2B29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Elburg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et al.</w:t>
            </w:r>
          </w:p>
        </w:tc>
        <w:tc>
          <w:tcPr>
            <w:tcW w:w="239" w:type="pct"/>
            <w:shd w:val="clear" w:color="auto" w:fill="auto"/>
            <w:hideMark/>
          </w:tcPr>
          <w:p w14:paraId="5540A706" w14:textId="77777777" w:rsidR="00A3281D" w:rsidRPr="00002EFE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2005</w:t>
            </w:r>
          </w:p>
        </w:tc>
        <w:tc>
          <w:tcPr>
            <w:tcW w:w="872" w:type="pct"/>
            <w:shd w:val="clear" w:color="auto" w:fill="auto"/>
            <w:hideMark/>
          </w:tcPr>
          <w:p w14:paraId="2C5476EF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Australia and Indonesia in collision: geochemical sources of magmatism</w:t>
            </w:r>
          </w:p>
        </w:tc>
        <w:tc>
          <w:tcPr>
            <w:tcW w:w="723" w:type="pct"/>
          </w:tcPr>
          <w:p w14:paraId="3F637BED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B92F48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Journal of Volcanology and Geothermal Research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140, pp. 25-47.</w:t>
            </w:r>
          </w:p>
        </w:tc>
        <w:tc>
          <w:tcPr>
            <w:tcW w:w="676" w:type="pct"/>
            <w:shd w:val="clear" w:color="auto" w:fill="auto"/>
            <w:hideMark/>
          </w:tcPr>
          <w:p w14:paraId="6696096A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Isotope analysis Sr, Nd and Pb </w:t>
            </w:r>
          </w:p>
        </w:tc>
        <w:tc>
          <w:tcPr>
            <w:tcW w:w="578" w:type="pct"/>
            <w:shd w:val="clear" w:color="auto" w:fill="auto"/>
            <w:hideMark/>
          </w:tcPr>
          <w:p w14:paraId="24F40AF1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Indonesia-Australia collision zone (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Alor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Lirang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Wetar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Romang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)</w:t>
            </w:r>
          </w:p>
        </w:tc>
        <w:tc>
          <w:tcPr>
            <w:tcW w:w="1240" w:type="pct"/>
            <w:shd w:val="clear" w:color="auto" w:fill="auto"/>
            <w:hideMark/>
          </w:tcPr>
          <w:p w14:paraId="41547473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komposisi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geokimia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batuan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di Indonesia-Australia collision zone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untuk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mengetahui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pengaruh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crustal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terhadap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pembentukan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magma</w:t>
            </w:r>
          </w:p>
        </w:tc>
      </w:tr>
      <w:tr w:rsidR="00A3281D" w:rsidRPr="00002EFE" w14:paraId="3811D311" w14:textId="77777777" w:rsidTr="00E64EF0">
        <w:trPr>
          <w:trHeight w:val="552"/>
        </w:trPr>
        <w:tc>
          <w:tcPr>
            <w:tcW w:w="671" w:type="pct"/>
            <w:shd w:val="clear" w:color="auto" w:fill="auto"/>
            <w:noWrap/>
            <w:hideMark/>
          </w:tcPr>
          <w:p w14:paraId="1E81E44B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Gaina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Muller</w:t>
            </w:r>
          </w:p>
        </w:tc>
        <w:tc>
          <w:tcPr>
            <w:tcW w:w="239" w:type="pct"/>
            <w:shd w:val="clear" w:color="auto" w:fill="auto"/>
            <w:hideMark/>
          </w:tcPr>
          <w:p w14:paraId="781FE696" w14:textId="77777777" w:rsidR="00A3281D" w:rsidRPr="00002EFE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2007</w:t>
            </w:r>
          </w:p>
        </w:tc>
        <w:tc>
          <w:tcPr>
            <w:tcW w:w="872" w:type="pct"/>
            <w:shd w:val="clear" w:color="auto" w:fill="auto"/>
            <w:hideMark/>
          </w:tcPr>
          <w:p w14:paraId="7ADE046C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Cenozoic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tectonic and depth/age evolution of the Indonesian gateway and associated back-arc basins</w:t>
            </w:r>
          </w:p>
        </w:tc>
        <w:tc>
          <w:tcPr>
            <w:tcW w:w="723" w:type="pct"/>
          </w:tcPr>
          <w:p w14:paraId="325C8DDC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B92F48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Earth-Science Reviews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83, pp. 177-203. </w:t>
            </w:r>
          </w:p>
        </w:tc>
        <w:tc>
          <w:tcPr>
            <w:tcW w:w="676" w:type="pct"/>
            <w:shd w:val="clear" w:color="auto" w:fill="auto"/>
            <w:hideMark/>
          </w:tcPr>
          <w:p w14:paraId="23BAF6AF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Seismic tomography,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paleobathymetry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literature review,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kombinasi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interpretasi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geophysical dan geological data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14:paraId="56964F2C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Global </w:t>
            </w:r>
          </w:p>
        </w:tc>
        <w:tc>
          <w:tcPr>
            <w:tcW w:w="1240" w:type="pct"/>
            <w:shd w:val="clear" w:color="auto" w:fill="auto"/>
            <w:hideMark/>
          </w:tcPr>
          <w:p w14:paraId="5F681C48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Mereview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evolusi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tektonik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wilayah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perbatasan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antara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Asia Tenggara dan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Pasifik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Barat dan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membuat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model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tektonik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untuk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transformasi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lempeng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yang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berdekatan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dengan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Indonesia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selama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Cenozoic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</w:tr>
      <w:tr w:rsidR="00A3281D" w:rsidRPr="00002EFE" w14:paraId="50458981" w14:textId="77777777" w:rsidTr="00E64EF0">
        <w:trPr>
          <w:trHeight w:val="1116"/>
        </w:trPr>
        <w:tc>
          <w:tcPr>
            <w:tcW w:w="671" w:type="pct"/>
            <w:shd w:val="clear" w:color="auto" w:fill="auto"/>
            <w:noWrap/>
            <w:hideMark/>
          </w:tcPr>
          <w:p w14:paraId="1EDB1602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Kaneko et al.</w:t>
            </w:r>
          </w:p>
        </w:tc>
        <w:tc>
          <w:tcPr>
            <w:tcW w:w="239" w:type="pct"/>
            <w:shd w:val="clear" w:color="auto" w:fill="auto"/>
            <w:hideMark/>
          </w:tcPr>
          <w:p w14:paraId="55E8149B" w14:textId="77777777" w:rsidR="00A3281D" w:rsidRPr="00002EFE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2007</w:t>
            </w:r>
          </w:p>
        </w:tc>
        <w:tc>
          <w:tcPr>
            <w:tcW w:w="872" w:type="pct"/>
            <w:shd w:val="clear" w:color="auto" w:fill="auto"/>
            <w:hideMark/>
          </w:tcPr>
          <w:p w14:paraId="436B5BE5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On-going orogeny in the outer-arc of the Timor–Tanimbar region,</w:t>
            </w: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>eastern Indonesia</w:t>
            </w:r>
          </w:p>
        </w:tc>
        <w:tc>
          <w:tcPr>
            <w:tcW w:w="723" w:type="pct"/>
          </w:tcPr>
          <w:p w14:paraId="08B13504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Gondwana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Researc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11, pp. 218-233.</w:t>
            </w:r>
          </w:p>
        </w:tc>
        <w:tc>
          <w:tcPr>
            <w:tcW w:w="676" w:type="pct"/>
            <w:shd w:val="clear" w:color="auto" w:fill="auto"/>
            <w:hideMark/>
          </w:tcPr>
          <w:p w14:paraId="114B7F3F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Review Structural and petrological studies of the high P/T metamorphic belt</w:t>
            </w:r>
          </w:p>
        </w:tc>
        <w:tc>
          <w:tcPr>
            <w:tcW w:w="578" w:type="pct"/>
            <w:shd w:val="clear" w:color="auto" w:fill="auto"/>
            <w:hideMark/>
          </w:tcPr>
          <w:p w14:paraId="185D4E7C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Timor-Tanimbar (Indonesia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bagian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Timur)</w:t>
            </w:r>
          </w:p>
        </w:tc>
        <w:tc>
          <w:tcPr>
            <w:tcW w:w="1240" w:type="pct"/>
            <w:shd w:val="clear" w:color="auto" w:fill="auto"/>
            <w:hideMark/>
          </w:tcPr>
          <w:p w14:paraId="4E98A02C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struktur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proses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terbentunya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orogeny di outer-arc Timor Tanimbar region</w:t>
            </w:r>
          </w:p>
        </w:tc>
      </w:tr>
      <w:tr w:rsidR="00A3281D" w:rsidRPr="00002EFE" w14:paraId="4BE8DE90" w14:textId="77777777" w:rsidTr="00E64EF0">
        <w:trPr>
          <w:trHeight w:val="1402"/>
        </w:trPr>
        <w:tc>
          <w:tcPr>
            <w:tcW w:w="671" w:type="pct"/>
            <w:shd w:val="clear" w:color="auto" w:fill="auto"/>
            <w:noWrap/>
            <w:hideMark/>
          </w:tcPr>
          <w:p w14:paraId="16B90BAF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lastRenderedPageBreak/>
              <w:t>Smyth et al.</w:t>
            </w:r>
          </w:p>
        </w:tc>
        <w:tc>
          <w:tcPr>
            <w:tcW w:w="239" w:type="pct"/>
            <w:shd w:val="clear" w:color="auto" w:fill="auto"/>
            <w:hideMark/>
          </w:tcPr>
          <w:p w14:paraId="5401E8AD" w14:textId="77777777" w:rsidR="00A3281D" w:rsidRPr="00002EFE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2007</w:t>
            </w:r>
          </w:p>
        </w:tc>
        <w:tc>
          <w:tcPr>
            <w:tcW w:w="872" w:type="pct"/>
            <w:shd w:val="clear" w:color="auto" w:fill="auto"/>
            <w:hideMark/>
          </w:tcPr>
          <w:p w14:paraId="68482636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The deep crust beneath island arcs: Inherited zircons reveal a</w:t>
            </w: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>Gondwana continental fragment beneath East Java, Indonesia</w:t>
            </w:r>
          </w:p>
        </w:tc>
        <w:tc>
          <w:tcPr>
            <w:tcW w:w="723" w:type="pct"/>
          </w:tcPr>
          <w:p w14:paraId="32EEDF01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30F3B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Earth and Planetary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r w:rsidRPr="00930F3B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Science Letters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258, pp. 269-282.</w:t>
            </w:r>
          </w:p>
        </w:tc>
        <w:tc>
          <w:tcPr>
            <w:tcW w:w="676" w:type="pct"/>
            <w:shd w:val="clear" w:color="auto" w:fill="auto"/>
            <w:hideMark/>
          </w:tcPr>
          <w:p w14:paraId="10EDE6BC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U–Pb dating: Zircon grains were analysed for Pb isotope composition and U, Th and Pb concentrations 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14:paraId="11B964B6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Timur</w:t>
            </w:r>
          </w:p>
        </w:tc>
        <w:tc>
          <w:tcPr>
            <w:tcW w:w="1240" w:type="pct"/>
            <w:shd w:val="clear" w:color="auto" w:fill="auto"/>
            <w:hideMark/>
          </w:tcPr>
          <w:p w14:paraId="10594641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perkembangan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arc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berdasarkan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distribusi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umur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zircon dan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membuktikan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adanya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fragment continental Gondwana di crustal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dalam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wilayah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Timur</w:t>
            </w:r>
          </w:p>
        </w:tc>
      </w:tr>
      <w:tr w:rsidR="00A3281D" w:rsidRPr="00002EFE" w14:paraId="552F314E" w14:textId="77777777" w:rsidTr="00E64EF0">
        <w:trPr>
          <w:trHeight w:val="132"/>
        </w:trPr>
        <w:tc>
          <w:tcPr>
            <w:tcW w:w="671" w:type="pct"/>
            <w:shd w:val="clear" w:color="auto" w:fill="auto"/>
            <w:noWrap/>
            <w:hideMark/>
          </w:tcPr>
          <w:p w14:paraId="3FAF27EF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Elburg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Kamenetsky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239" w:type="pct"/>
            <w:shd w:val="clear" w:color="auto" w:fill="auto"/>
            <w:hideMark/>
          </w:tcPr>
          <w:p w14:paraId="3D9BCBB3" w14:textId="77777777" w:rsidR="00A3281D" w:rsidRPr="00002EFE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2008</w:t>
            </w:r>
          </w:p>
        </w:tc>
        <w:tc>
          <w:tcPr>
            <w:tcW w:w="872" w:type="pct"/>
            <w:shd w:val="clear" w:color="auto" w:fill="auto"/>
            <w:hideMark/>
          </w:tcPr>
          <w:p w14:paraId="1CE25DA2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Limited influence of subducted continental material on mineralogy and elemental</w:t>
            </w: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>geochemistry of primitive magmas from Indonesia–Australia collision zone</w:t>
            </w:r>
          </w:p>
        </w:tc>
        <w:tc>
          <w:tcPr>
            <w:tcW w:w="723" w:type="pct"/>
          </w:tcPr>
          <w:p w14:paraId="332ECDE5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Lithos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105, pp. 73-84.</w:t>
            </w:r>
          </w:p>
        </w:tc>
        <w:tc>
          <w:tcPr>
            <w:tcW w:w="676" w:type="pct"/>
            <w:shd w:val="clear" w:color="auto" w:fill="auto"/>
            <w:hideMark/>
          </w:tcPr>
          <w:p w14:paraId="259D8CF4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Trace elements analysis, Isotope analysis Sr, Nd and Pb isotope</w:t>
            </w:r>
          </w:p>
        </w:tc>
        <w:tc>
          <w:tcPr>
            <w:tcW w:w="578" w:type="pct"/>
            <w:shd w:val="clear" w:color="auto" w:fill="auto"/>
            <w:hideMark/>
          </w:tcPr>
          <w:p w14:paraId="2835406A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Indonesia-Australia collision zone </w:t>
            </w:r>
          </w:p>
        </w:tc>
        <w:tc>
          <w:tcPr>
            <w:tcW w:w="1240" w:type="pct"/>
            <w:shd w:val="clear" w:color="auto" w:fill="auto"/>
            <w:hideMark/>
          </w:tcPr>
          <w:p w14:paraId="1DF4D8D5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komposisi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isotop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batuan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kristal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untuk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mengetahui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pengaruh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material subducted continental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terhadap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komposisi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magma di zona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tumbukan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Indonesia-Australia. </w:t>
            </w:r>
          </w:p>
        </w:tc>
      </w:tr>
      <w:tr w:rsidR="00A3281D" w:rsidRPr="00002EFE" w14:paraId="4B2CCACA" w14:textId="77777777" w:rsidTr="00E64EF0">
        <w:trPr>
          <w:trHeight w:val="274"/>
        </w:trPr>
        <w:tc>
          <w:tcPr>
            <w:tcW w:w="671" w:type="pct"/>
            <w:shd w:val="clear" w:color="auto" w:fill="auto"/>
            <w:noWrap/>
            <w:hideMark/>
          </w:tcPr>
          <w:p w14:paraId="0E835395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Harris et al.</w:t>
            </w:r>
          </w:p>
        </w:tc>
        <w:tc>
          <w:tcPr>
            <w:tcW w:w="239" w:type="pct"/>
            <w:shd w:val="clear" w:color="auto" w:fill="auto"/>
            <w:hideMark/>
          </w:tcPr>
          <w:p w14:paraId="5F2A313A" w14:textId="77777777" w:rsidR="00A3281D" w:rsidRPr="00002EFE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2009</w:t>
            </w:r>
          </w:p>
        </w:tc>
        <w:tc>
          <w:tcPr>
            <w:tcW w:w="872" w:type="pct"/>
            <w:shd w:val="clear" w:color="auto" w:fill="auto"/>
            <w:hideMark/>
          </w:tcPr>
          <w:p w14:paraId="70AF5D74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Transition from subduction to arc-continent collision: Geologic and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neotectonic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evolution of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Savu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Island, Indonesia</w:t>
            </w:r>
          </w:p>
        </w:tc>
        <w:tc>
          <w:tcPr>
            <w:tcW w:w="723" w:type="pct"/>
          </w:tcPr>
          <w:p w14:paraId="12A10DC0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Geosphere, 5(3), pp. 152-171.</w:t>
            </w:r>
          </w:p>
        </w:tc>
        <w:tc>
          <w:tcPr>
            <w:tcW w:w="676" w:type="pct"/>
            <w:shd w:val="clear" w:color="auto" w:fill="auto"/>
            <w:hideMark/>
          </w:tcPr>
          <w:p w14:paraId="479933B9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biostratigraphic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analyses, stratigraphy, Seismic reflection tomography (structure), GPS (strain) and geomorphology analysis</w:t>
            </w:r>
          </w:p>
        </w:tc>
        <w:tc>
          <w:tcPr>
            <w:tcW w:w="578" w:type="pct"/>
            <w:shd w:val="clear" w:color="auto" w:fill="auto"/>
            <w:hideMark/>
          </w:tcPr>
          <w:p w14:paraId="5B622A27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Pulau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Savu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(Indonesia Timur) </w:t>
            </w:r>
          </w:p>
        </w:tc>
        <w:tc>
          <w:tcPr>
            <w:tcW w:w="1240" w:type="pct"/>
            <w:shd w:val="clear" w:color="auto" w:fill="auto"/>
            <w:hideMark/>
          </w:tcPr>
          <w:p w14:paraId="5FF81439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terjadinya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transisi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dari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subduction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ke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arc-continent collision </w:t>
            </w:r>
            <w:proofErr w:type="spellStart"/>
            <w:proofErr w:type="gram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berdasarkan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evolusi</w:t>
            </w:r>
            <w:proofErr w:type="spellEnd"/>
            <w:proofErr w:type="gram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geologi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tektonik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yang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terjadi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di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Pulau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Savu</w:t>
            </w:r>
            <w:proofErr w:type="spellEnd"/>
          </w:p>
        </w:tc>
      </w:tr>
      <w:tr w:rsidR="00A3281D" w:rsidRPr="00002EFE" w14:paraId="6DD91E14" w14:textId="77777777" w:rsidTr="00E64EF0">
        <w:trPr>
          <w:trHeight w:val="841"/>
        </w:trPr>
        <w:tc>
          <w:tcPr>
            <w:tcW w:w="671" w:type="pct"/>
            <w:shd w:val="clear" w:color="auto" w:fill="auto"/>
            <w:noWrap/>
            <w:hideMark/>
          </w:tcPr>
          <w:p w14:paraId="106C796F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Sapin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et al.</w:t>
            </w:r>
          </w:p>
        </w:tc>
        <w:tc>
          <w:tcPr>
            <w:tcW w:w="239" w:type="pct"/>
            <w:shd w:val="clear" w:color="auto" w:fill="auto"/>
            <w:hideMark/>
          </w:tcPr>
          <w:p w14:paraId="2C7B46D5" w14:textId="77777777" w:rsidR="00A3281D" w:rsidRPr="00002EFE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2009</w:t>
            </w:r>
          </w:p>
        </w:tc>
        <w:tc>
          <w:tcPr>
            <w:tcW w:w="872" w:type="pct"/>
            <w:shd w:val="clear" w:color="auto" w:fill="auto"/>
            <w:hideMark/>
          </w:tcPr>
          <w:p w14:paraId="10591301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Alternating thin versus thick-skinned decollements, example in a </w:t>
            </w:r>
            <w:proofErr w:type="gram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fast tectonic</w:t>
            </w:r>
            <w:proofErr w:type="gram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setting: The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Misool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–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Onin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–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Kumawa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Ridge (West Papua)</w:t>
            </w:r>
          </w:p>
        </w:tc>
        <w:tc>
          <w:tcPr>
            <w:tcW w:w="723" w:type="pct"/>
          </w:tcPr>
          <w:p w14:paraId="443AB4A0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Journal of Structural Geology, 31, pp. 444-459.</w:t>
            </w:r>
          </w:p>
        </w:tc>
        <w:tc>
          <w:tcPr>
            <w:tcW w:w="676" w:type="pct"/>
            <w:shd w:val="clear" w:color="auto" w:fill="auto"/>
            <w:hideMark/>
          </w:tcPr>
          <w:p w14:paraId="1B303EDC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Seismic stratigraphy yang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diperoleh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dari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pengeboran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minyak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topography dan bathymetry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analisis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578" w:type="pct"/>
            <w:shd w:val="clear" w:color="auto" w:fill="auto"/>
            <w:hideMark/>
          </w:tcPr>
          <w:p w14:paraId="24E84482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Papua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Bbarat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(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Misool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–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Onin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–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Kumawa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Ridge)</w:t>
            </w:r>
          </w:p>
        </w:tc>
        <w:tc>
          <w:tcPr>
            <w:tcW w:w="1240" w:type="pct"/>
            <w:shd w:val="clear" w:color="auto" w:fill="auto"/>
            <w:hideMark/>
          </w:tcPr>
          <w:p w14:paraId="7D98E6BF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evolusi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MOKR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dengan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pengamatan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geometri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struktur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waktu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aliran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tektonik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sejak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pertengahan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Miocene,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mengajukan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model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tahapan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pembentukan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MOKR</w:t>
            </w:r>
          </w:p>
        </w:tc>
      </w:tr>
      <w:tr w:rsidR="00A3281D" w:rsidRPr="00002EFE" w14:paraId="2C8DC865" w14:textId="77777777" w:rsidTr="00E64EF0">
        <w:trPr>
          <w:trHeight w:val="410"/>
        </w:trPr>
        <w:tc>
          <w:tcPr>
            <w:tcW w:w="671" w:type="pct"/>
            <w:shd w:val="clear" w:color="auto" w:fill="auto"/>
            <w:noWrap/>
            <w:hideMark/>
          </w:tcPr>
          <w:p w14:paraId="3D63C64C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Kadarusman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et al. </w:t>
            </w:r>
          </w:p>
        </w:tc>
        <w:tc>
          <w:tcPr>
            <w:tcW w:w="239" w:type="pct"/>
            <w:shd w:val="clear" w:color="auto" w:fill="auto"/>
            <w:hideMark/>
          </w:tcPr>
          <w:p w14:paraId="37BB3424" w14:textId="77777777" w:rsidR="00A3281D" w:rsidRPr="00002EFE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2010</w:t>
            </w:r>
          </w:p>
        </w:tc>
        <w:tc>
          <w:tcPr>
            <w:tcW w:w="872" w:type="pct"/>
            <w:shd w:val="clear" w:color="auto" w:fill="auto"/>
            <w:hideMark/>
          </w:tcPr>
          <w:p w14:paraId="23CC1D73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World's youngest blueschist belt from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Leti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Island in the non-volcanic Banda outer arc</w:t>
            </w: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>of Eastern Indonesia</w:t>
            </w:r>
          </w:p>
        </w:tc>
        <w:tc>
          <w:tcPr>
            <w:tcW w:w="723" w:type="pct"/>
          </w:tcPr>
          <w:p w14:paraId="68928C7B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Gondwana Research, 18, pp. 189-204.</w:t>
            </w:r>
          </w:p>
        </w:tc>
        <w:tc>
          <w:tcPr>
            <w:tcW w:w="676" w:type="pct"/>
            <w:shd w:val="clear" w:color="auto" w:fill="auto"/>
            <w:hideMark/>
          </w:tcPr>
          <w:p w14:paraId="5924445E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Petrological studies of the high P/T metamorphic belt,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Geothermobarometry</w:t>
            </w:r>
            <w:proofErr w:type="spellEnd"/>
          </w:p>
        </w:tc>
        <w:tc>
          <w:tcPr>
            <w:tcW w:w="578" w:type="pct"/>
            <w:shd w:val="clear" w:color="auto" w:fill="auto"/>
            <w:hideMark/>
          </w:tcPr>
          <w:p w14:paraId="5F5FA363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Timor-Tanimbar,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Pulau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Leti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(Indonesia Timur)</w:t>
            </w:r>
          </w:p>
        </w:tc>
        <w:tc>
          <w:tcPr>
            <w:tcW w:w="1240" w:type="pct"/>
            <w:shd w:val="clear" w:color="auto" w:fill="auto"/>
            <w:hideMark/>
          </w:tcPr>
          <w:p w14:paraId="730BF39D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proses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terbentuknya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mineral dan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bantalan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amphibole,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merekonstruksi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terbentuknya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metamorphic belt dan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evolusi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wilayah Timor-Tanimbar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menggunakan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petrologic criteria</w:t>
            </w:r>
          </w:p>
        </w:tc>
      </w:tr>
      <w:tr w:rsidR="00A3281D" w:rsidRPr="00002EFE" w14:paraId="14D470DA" w14:textId="77777777" w:rsidTr="00E64EF0">
        <w:trPr>
          <w:trHeight w:val="1328"/>
        </w:trPr>
        <w:tc>
          <w:tcPr>
            <w:tcW w:w="671" w:type="pct"/>
            <w:shd w:val="clear" w:color="auto" w:fill="auto"/>
            <w:noWrap/>
            <w:hideMark/>
          </w:tcPr>
          <w:p w14:paraId="564D95FE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lastRenderedPageBreak/>
              <w:t>Maruyama et al.</w:t>
            </w:r>
          </w:p>
        </w:tc>
        <w:tc>
          <w:tcPr>
            <w:tcW w:w="239" w:type="pct"/>
            <w:shd w:val="clear" w:color="auto" w:fill="auto"/>
            <w:hideMark/>
          </w:tcPr>
          <w:p w14:paraId="7980202A" w14:textId="77777777" w:rsidR="00A3281D" w:rsidRPr="00002EFE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2010</w:t>
            </w:r>
          </w:p>
        </w:tc>
        <w:tc>
          <w:tcPr>
            <w:tcW w:w="872" w:type="pct"/>
            <w:shd w:val="clear" w:color="auto" w:fill="auto"/>
            <w:hideMark/>
          </w:tcPr>
          <w:p w14:paraId="435EE4DE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 new perspective on metamorphism and metamorphic belts</w:t>
            </w:r>
          </w:p>
        </w:tc>
        <w:tc>
          <w:tcPr>
            <w:tcW w:w="723" w:type="pct"/>
          </w:tcPr>
          <w:p w14:paraId="2A7EEAFF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Gondwana Research, 18. pp. 106-137.</w:t>
            </w:r>
          </w:p>
        </w:tc>
        <w:tc>
          <w:tcPr>
            <w:tcW w:w="676" w:type="pct"/>
            <w:shd w:val="clear" w:color="auto" w:fill="auto"/>
            <w:hideMark/>
          </w:tcPr>
          <w:p w14:paraId="620A0403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Literature review</w:t>
            </w:r>
          </w:p>
        </w:tc>
        <w:tc>
          <w:tcPr>
            <w:tcW w:w="578" w:type="pct"/>
            <w:shd w:val="clear" w:color="auto" w:fill="auto"/>
            <w:hideMark/>
          </w:tcPr>
          <w:p w14:paraId="3548DCF4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Indonesia (Timor-Tanimbar),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Fransiscan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Sanbagawa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belts</w:t>
            </w:r>
          </w:p>
        </w:tc>
        <w:tc>
          <w:tcPr>
            <w:tcW w:w="1240" w:type="pct"/>
            <w:shd w:val="clear" w:color="auto" w:fill="auto"/>
            <w:hideMark/>
          </w:tcPr>
          <w:p w14:paraId="47514BC4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mengajukan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konsep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baru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berkaitan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dengan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geodinamika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tektonik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regional metamorphic belts.</w:t>
            </w:r>
          </w:p>
        </w:tc>
      </w:tr>
      <w:tr w:rsidR="00A3281D" w:rsidRPr="00002EFE" w14:paraId="3E3CAEF4" w14:textId="77777777" w:rsidTr="00E64EF0">
        <w:trPr>
          <w:trHeight w:val="1081"/>
        </w:trPr>
        <w:tc>
          <w:tcPr>
            <w:tcW w:w="671" w:type="pct"/>
            <w:shd w:val="clear" w:color="auto" w:fill="auto"/>
            <w:noWrap/>
            <w:hideMark/>
          </w:tcPr>
          <w:p w14:paraId="34FA1C16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Ely et al. 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14:paraId="7A143701" w14:textId="77777777" w:rsidR="00A3281D" w:rsidRPr="00002EFE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2011</w:t>
            </w:r>
          </w:p>
        </w:tc>
        <w:tc>
          <w:tcPr>
            <w:tcW w:w="872" w:type="pct"/>
            <w:shd w:val="clear" w:color="auto" w:fill="auto"/>
            <w:hideMark/>
          </w:tcPr>
          <w:p w14:paraId="748F1859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Evolution of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Ataúro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Island: Temporal constraints on subduction processes</w:t>
            </w: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 xml:space="preserve">beneath the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Wetar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zone, Banda Arc</w:t>
            </w:r>
          </w:p>
        </w:tc>
        <w:tc>
          <w:tcPr>
            <w:tcW w:w="723" w:type="pct"/>
          </w:tcPr>
          <w:p w14:paraId="30A5F942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Journal of Asian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Earth  Sciences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41, pp. 477-493.</w:t>
            </w:r>
          </w:p>
        </w:tc>
        <w:tc>
          <w:tcPr>
            <w:tcW w:w="676" w:type="pct"/>
            <w:shd w:val="clear" w:color="auto" w:fill="auto"/>
            <w:hideMark/>
          </w:tcPr>
          <w:p w14:paraId="6A58143E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Geochemical analysis</w:t>
            </w:r>
          </w:p>
        </w:tc>
        <w:tc>
          <w:tcPr>
            <w:tcW w:w="578" w:type="pct"/>
            <w:shd w:val="clear" w:color="auto" w:fill="auto"/>
            <w:hideMark/>
          </w:tcPr>
          <w:p w14:paraId="500D825D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Zona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Wetar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Banda arc</w:t>
            </w:r>
          </w:p>
        </w:tc>
        <w:tc>
          <w:tcPr>
            <w:tcW w:w="1240" w:type="pct"/>
            <w:shd w:val="clear" w:color="auto" w:fill="auto"/>
            <w:hideMark/>
          </w:tcPr>
          <w:p w14:paraId="314EFC95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evolusi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geokimia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proses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subduksi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dari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Banda arc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hingga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utara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wilayah Timor</w:t>
            </w:r>
          </w:p>
        </w:tc>
      </w:tr>
      <w:tr w:rsidR="00A3281D" w:rsidRPr="00002EFE" w14:paraId="203C1365" w14:textId="77777777" w:rsidTr="00E64EF0">
        <w:trPr>
          <w:trHeight w:val="458"/>
        </w:trPr>
        <w:tc>
          <w:tcPr>
            <w:tcW w:w="671" w:type="pct"/>
            <w:shd w:val="clear" w:color="auto" w:fill="auto"/>
            <w:noWrap/>
            <w:hideMark/>
          </w:tcPr>
          <w:p w14:paraId="3910A3C7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Nguyen et al. 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14:paraId="4E67DAAA" w14:textId="77777777" w:rsidR="00A3281D" w:rsidRPr="00002EFE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2013</w:t>
            </w:r>
          </w:p>
        </w:tc>
        <w:tc>
          <w:tcPr>
            <w:tcW w:w="872" w:type="pct"/>
            <w:shd w:val="clear" w:color="auto" w:fill="auto"/>
            <w:hideMark/>
          </w:tcPr>
          <w:p w14:paraId="013C8FA4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Rapid Pliocene uplift of Timor</w:t>
            </w:r>
          </w:p>
        </w:tc>
        <w:tc>
          <w:tcPr>
            <w:tcW w:w="723" w:type="pct"/>
          </w:tcPr>
          <w:p w14:paraId="0B5F3EEE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65299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Geology, 41(2), pp. 179-182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.</w:t>
            </w:r>
          </w:p>
        </w:tc>
        <w:tc>
          <w:tcPr>
            <w:tcW w:w="676" w:type="pct"/>
            <w:shd w:val="clear" w:color="auto" w:fill="auto"/>
            <w:hideMark/>
          </w:tcPr>
          <w:p w14:paraId="5FFDD45A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Topography analysis, geochronology analysis</w:t>
            </w:r>
          </w:p>
        </w:tc>
        <w:tc>
          <w:tcPr>
            <w:tcW w:w="578" w:type="pct"/>
            <w:shd w:val="clear" w:color="auto" w:fill="auto"/>
            <w:hideMark/>
          </w:tcPr>
          <w:p w14:paraId="27C86643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Banda arc, Timor</w:t>
            </w:r>
          </w:p>
        </w:tc>
        <w:tc>
          <w:tcPr>
            <w:tcW w:w="1240" w:type="pct"/>
            <w:shd w:val="clear" w:color="auto" w:fill="auto"/>
            <w:hideMark/>
          </w:tcPr>
          <w:p w14:paraId="4E07E72A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deformasi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crustal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melalui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kenaikan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pliocene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di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Pulau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Timor </w:t>
            </w:r>
          </w:p>
        </w:tc>
      </w:tr>
      <w:tr w:rsidR="00A3281D" w:rsidRPr="00002EFE" w14:paraId="310E7B41" w14:textId="77777777" w:rsidTr="00E64EF0">
        <w:trPr>
          <w:trHeight w:val="70"/>
        </w:trPr>
        <w:tc>
          <w:tcPr>
            <w:tcW w:w="671" w:type="pct"/>
            <w:shd w:val="clear" w:color="auto" w:fill="auto"/>
            <w:noWrap/>
            <w:hideMark/>
          </w:tcPr>
          <w:p w14:paraId="3BC0DB10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Pownall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Hall, Watkinson</w:t>
            </w:r>
          </w:p>
        </w:tc>
        <w:tc>
          <w:tcPr>
            <w:tcW w:w="239" w:type="pct"/>
            <w:shd w:val="clear" w:color="auto" w:fill="auto"/>
            <w:hideMark/>
          </w:tcPr>
          <w:p w14:paraId="70A0D8B0" w14:textId="77777777" w:rsidR="00A3281D" w:rsidRPr="00002EFE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2013</w:t>
            </w:r>
          </w:p>
        </w:tc>
        <w:tc>
          <w:tcPr>
            <w:tcW w:w="872" w:type="pct"/>
            <w:shd w:val="clear" w:color="auto" w:fill="auto"/>
            <w:hideMark/>
          </w:tcPr>
          <w:p w14:paraId="65A5DD02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Extreme extension across Seram and Ambon, eastern Indonesia:</w:t>
            </w: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>evidence for Banda slab rollback</w:t>
            </w:r>
          </w:p>
        </w:tc>
        <w:tc>
          <w:tcPr>
            <w:tcW w:w="723" w:type="pct"/>
          </w:tcPr>
          <w:p w14:paraId="271C8658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65299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Solid Earth, 4,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pp. </w:t>
            </w:r>
            <w:r w:rsidRPr="00965299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277–314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.</w:t>
            </w:r>
          </w:p>
        </w:tc>
        <w:tc>
          <w:tcPr>
            <w:tcW w:w="676" w:type="pct"/>
            <w:shd w:val="clear" w:color="auto" w:fill="auto"/>
            <w:hideMark/>
          </w:tcPr>
          <w:p w14:paraId="0C5AB809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Digital elevation models (DEMs), Shuttle Radar Topography Mission (SRTM) dan Advanced</w:t>
            </w: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>Spaceborne Thermal Emission and Reflection Radiometer</w:t>
            </w: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>(ASTER) surveys</w:t>
            </w:r>
          </w:p>
        </w:tc>
        <w:tc>
          <w:tcPr>
            <w:tcW w:w="578" w:type="pct"/>
            <w:shd w:val="clear" w:color="auto" w:fill="auto"/>
            <w:hideMark/>
          </w:tcPr>
          <w:p w14:paraId="0F52F17D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Banda arc, Seram </w:t>
            </w:r>
          </w:p>
        </w:tc>
        <w:tc>
          <w:tcPr>
            <w:tcW w:w="1240" w:type="pct"/>
            <w:shd w:val="clear" w:color="auto" w:fill="auto"/>
            <w:hideMark/>
          </w:tcPr>
          <w:p w14:paraId="7C06EF12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Membuktikan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adanya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perpanjangan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crustal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dari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Seram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hingga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Ambon</w:t>
            </w:r>
          </w:p>
        </w:tc>
      </w:tr>
      <w:tr w:rsidR="00A3281D" w:rsidRPr="00002EFE" w14:paraId="02553226" w14:textId="77777777" w:rsidTr="00E64EF0">
        <w:trPr>
          <w:trHeight w:val="1117"/>
        </w:trPr>
        <w:tc>
          <w:tcPr>
            <w:tcW w:w="671" w:type="pct"/>
            <w:shd w:val="clear" w:color="auto" w:fill="auto"/>
            <w:noWrap/>
            <w:hideMark/>
          </w:tcPr>
          <w:p w14:paraId="139B2DE1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Hutchison 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14:paraId="433BCC3B" w14:textId="77777777" w:rsidR="00A3281D" w:rsidRPr="00002EFE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2014</w:t>
            </w:r>
          </w:p>
        </w:tc>
        <w:tc>
          <w:tcPr>
            <w:tcW w:w="872" w:type="pct"/>
            <w:shd w:val="clear" w:color="auto" w:fill="auto"/>
            <w:hideMark/>
          </w:tcPr>
          <w:p w14:paraId="6816D5D0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Tectonic evolution of Southeast Asia</w:t>
            </w:r>
          </w:p>
        </w:tc>
        <w:tc>
          <w:tcPr>
            <w:tcW w:w="723" w:type="pct"/>
          </w:tcPr>
          <w:p w14:paraId="4F15795C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65299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Bulletin of the Geological Society of Malaysia, 60,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r w:rsidRPr="00965299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pp. 1 – 18</w:t>
            </w:r>
          </w:p>
        </w:tc>
        <w:tc>
          <w:tcPr>
            <w:tcW w:w="676" w:type="pct"/>
            <w:shd w:val="clear" w:color="auto" w:fill="auto"/>
            <w:hideMark/>
          </w:tcPr>
          <w:p w14:paraId="05DD8E60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Literatur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review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geokimia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analisis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foraminifera,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dll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)</w:t>
            </w:r>
          </w:p>
        </w:tc>
        <w:tc>
          <w:tcPr>
            <w:tcW w:w="578" w:type="pct"/>
            <w:shd w:val="clear" w:color="auto" w:fill="auto"/>
            <w:hideMark/>
          </w:tcPr>
          <w:p w14:paraId="1FABA516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Asia Tenggara (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Untuk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Indonesia: Sumatra dan Kalimantan</w:t>
            </w:r>
          </w:p>
        </w:tc>
        <w:tc>
          <w:tcPr>
            <w:tcW w:w="1240" w:type="pct"/>
            <w:shd w:val="clear" w:color="auto" w:fill="auto"/>
            <w:hideMark/>
          </w:tcPr>
          <w:p w14:paraId="16E8F6EA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Mereview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evolusi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tektonik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di Asia Tenggara</w:t>
            </w:r>
          </w:p>
        </w:tc>
      </w:tr>
      <w:tr w:rsidR="00A3281D" w:rsidRPr="00002EFE" w14:paraId="7243EC6E" w14:textId="77777777" w:rsidTr="00E64EF0">
        <w:trPr>
          <w:trHeight w:val="552"/>
        </w:trPr>
        <w:tc>
          <w:tcPr>
            <w:tcW w:w="671" w:type="pct"/>
            <w:shd w:val="clear" w:color="auto" w:fill="auto"/>
            <w:noWrap/>
            <w:hideMark/>
          </w:tcPr>
          <w:p w14:paraId="197185B1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Maulana,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Yonezu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Watanabe</w:t>
            </w:r>
          </w:p>
        </w:tc>
        <w:tc>
          <w:tcPr>
            <w:tcW w:w="239" w:type="pct"/>
            <w:shd w:val="clear" w:color="auto" w:fill="auto"/>
            <w:hideMark/>
          </w:tcPr>
          <w:p w14:paraId="33229F63" w14:textId="77777777" w:rsidR="00A3281D" w:rsidRPr="00002EFE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2014</w:t>
            </w:r>
          </w:p>
        </w:tc>
        <w:tc>
          <w:tcPr>
            <w:tcW w:w="872" w:type="pct"/>
            <w:shd w:val="clear" w:color="auto" w:fill="auto"/>
            <w:hideMark/>
          </w:tcPr>
          <w:p w14:paraId="52495967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Geochemistry of Rare Earth Elements (REE) in </w:t>
            </w:r>
            <w:proofErr w:type="gram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the  Weathered</w:t>
            </w:r>
            <w:proofErr w:type="gram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Crusts from the Granitic Rocks in Sulawesi Island, Indonesia </w:t>
            </w: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 xml:space="preserve"> </w:t>
            </w:r>
          </w:p>
        </w:tc>
        <w:tc>
          <w:tcPr>
            <w:tcW w:w="723" w:type="pct"/>
          </w:tcPr>
          <w:p w14:paraId="62F7A659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65299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Journal of Earth Science, 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(</w:t>
            </w:r>
            <w:r w:rsidRPr="00965299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)</w:t>
            </w:r>
            <w:r w:rsidRPr="00965299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p.</w:t>
            </w:r>
            <w:r w:rsidRPr="00965299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460–472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.</w:t>
            </w:r>
          </w:p>
        </w:tc>
        <w:tc>
          <w:tcPr>
            <w:tcW w:w="676" w:type="pct"/>
            <w:shd w:val="clear" w:color="auto" w:fill="auto"/>
            <w:hideMark/>
          </w:tcPr>
          <w:p w14:paraId="51B58DAE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Geochemistry analysis (XRD, Spectrometry)</w:t>
            </w:r>
          </w:p>
        </w:tc>
        <w:tc>
          <w:tcPr>
            <w:tcW w:w="578" w:type="pct"/>
            <w:shd w:val="clear" w:color="auto" w:fill="auto"/>
            <w:hideMark/>
          </w:tcPr>
          <w:p w14:paraId="3D0934E3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Sulawesi (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Mamasa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Palu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)</w:t>
            </w:r>
          </w:p>
        </w:tc>
        <w:tc>
          <w:tcPr>
            <w:tcW w:w="1240" w:type="pct"/>
            <w:shd w:val="clear" w:color="auto" w:fill="auto"/>
            <w:hideMark/>
          </w:tcPr>
          <w:p w14:paraId="253EB8CA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kandungan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Rare Earth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Eelements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(REE)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batuan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granit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pada weathered crustal (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dipengaruhi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cuaca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) </w:t>
            </w:r>
          </w:p>
        </w:tc>
      </w:tr>
      <w:tr w:rsidR="00A3281D" w:rsidRPr="00002EFE" w14:paraId="3F1A94B2" w14:textId="77777777" w:rsidTr="00E64EF0">
        <w:trPr>
          <w:trHeight w:val="986"/>
        </w:trPr>
        <w:tc>
          <w:tcPr>
            <w:tcW w:w="671" w:type="pct"/>
            <w:shd w:val="clear" w:color="auto" w:fill="auto"/>
            <w:noWrap/>
            <w:hideMark/>
          </w:tcPr>
          <w:p w14:paraId="32D22A01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lastRenderedPageBreak/>
              <w:t xml:space="preserve">Maulana et al. 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14:paraId="43A22D86" w14:textId="77777777" w:rsidR="00A3281D" w:rsidRPr="00002EFE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2016</w:t>
            </w:r>
          </w:p>
        </w:tc>
        <w:tc>
          <w:tcPr>
            <w:tcW w:w="872" w:type="pct"/>
            <w:shd w:val="clear" w:color="auto" w:fill="auto"/>
            <w:hideMark/>
          </w:tcPr>
          <w:p w14:paraId="3FB93A42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Origin and geodynamic setting of Late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Cenozoic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granitoids in Sulawesi, Indonesia</w:t>
            </w:r>
          </w:p>
        </w:tc>
        <w:tc>
          <w:tcPr>
            <w:tcW w:w="723" w:type="pct"/>
          </w:tcPr>
          <w:p w14:paraId="3FFCC1E1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Journal of Asian </w:t>
            </w:r>
            <w:proofErr w:type="gram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Earth  Sciences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124, pp. 102-125.</w:t>
            </w:r>
          </w:p>
        </w:tc>
        <w:tc>
          <w:tcPr>
            <w:tcW w:w="676" w:type="pct"/>
            <w:shd w:val="clear" w:color="auto" w:fill="auto"/>
            <w:hideMark/>
          </w:tcPr>
          <w:p w14:paraId="5EA6AEA7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Petrographic method, Sr, Nd, and Pb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isotop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analysis, whole rock O analysis</w:t>
            </w:r>
          </w:p>
        </w:tc>
        <w:tc>
          <w:tcPr>
            <w:tcW w:w="578" w:type="pct"/>
            <w:shd w:val="clear" w:color="auto" w:fill="auto"/>
            <w:hideMark/>
          </w:tcPr>
          <w:p w14:paraId="3B87154F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Sulawesi</w:t>
            </w:r>
          </w:p>
        </w:tc>
        <w:tc>
          <w:tcPr>
            <w:tcW w:w="1240" w:type="pct"/>
            <w:shd w:val="clear" w:color="auto" w:fill="auto"/>
            <w:hideMark/>
          </w:tcPr>
          <w:p w14:paraId="48494CF8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proses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terbentuknya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geodinamis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setting granitoid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dari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akhir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zaman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Cenozoic</w:t>
            </w:r>
            <w:proofErr w:type="spellEnd"/>
          </w:p>
        </w:tc>
      </w:tr>
      <w:tr w:rsidR="00A3281D" w:rsidRPr="00002EFE" w14:paraId="2BB6C68A" w14:textId="77777777" w:rsidTr="00E64EF0">
        <w:trPr>
          <w:trHeight w:val="1186"/>
        </w:trPr>
        <w:tc>
          <w:tcPr>
            <w:tcW w:w="671" w:type="pct"/>
            <w:shd w:val="clear" w:color="auto" w:fill="auto"/>
            <w:noWrap/>
            <w:hideMark/>
          </w:tcPr>
          <w:p w14:paraId="79C738E4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Zheng et al. 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14:paraId="6ADE86ED" w14:textId="77777777" w:rsidR="00A3281D" w:rsidRPr="00002EFE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2016</w:t>
            </w:r>
          </w:p>
        </w:tc>
        <w:tc>
          <w:tcPr>
            <w:tcW w:w="872" w:type="pct"/>
            <w:shd w:val="clear" w:color="auto" w:fill="auto"/>
            <w:hideMark/>
          </w:tcPr>
          <w:p w14:paraId="75EB14ED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Structures around the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Tinjar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-West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Baram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Line in northern Kalimantan and seafloor spreading in the proto-South China Sea</w:t>
            </w:r>
          </w:p>
        </w:tc>
        <w:tc>
          <w:tcPr>
            <w:tcW w:w="723" w:type="pct"/>
          </w:tcPr>
          <w:p w14:paraId="568EB86A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Geological Journal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pp. 513-523.</w:t>
            </w:r>
          </w:p>
        </w:tc>
        <w:tc>
          <w:tcPr>
            <w:tcW w:w="676" w:type="pct"/>
            <w:shd w:val="clear" w:color="auto" w:fill="auto"/>
            <w:hideMark/>
          </w:tcPr>
          <w:p w14:paraId="3C459F23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Rekonstruksi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paleomagnetik</w:t>
            </w:r>
            <w:proofErr w:type="spellEnd"/>
          </w:p>
        </w:tc>
        <w:tc>
          <w:tcPr>
            <w:tcW w:w="578" w:type="pct"/>
            <w:shd w:val="clear" w:color="auto" w:fill="auto"/>
            <w:hideMark/>
          </w:tcPr>
          <w:p w14:paraId="55F6D961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Tinjar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Kalimantan</w:t>
            </w:r>
          </w:p>
        </w:tc>
        <w:tc>
          <w:tcPr>
            <w:tcW w:w="1240" w:type="pct"/>
            <w:shd w:val="clear" w:color="auto" w:fill="auto"/>
            <w:hideMark/>
          </w:tcPr>
          <w:p w14:paraId="79FE4C01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Menentukan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proses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geodinamika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pembentukan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evolusi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Tinjar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-west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Baram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line</w:t>
            </w:r>
          </w:p>
        </w:tc>
      </w:tr>
      <w:tr w:rsidR="00A3281D" w:rsidRPr="00002EFE" w14:paraId="5ECA0CE6" w14:textId="77777777" w:rsidTr="00E64EF0">
        <w:trPr>
          <w:trHeight w:val="1106"/>
        </w:trPr>
        <w:tc>
          <w:tcPr>
            <w:tcW w:w="671" w:type="pct"/>
            <w:shd w:val="clear" w:color="auto" w:fill="auto"/>
            <w:noWrap/>
            <w:hideMark/>
          </w:tcPr>
          <w:p w14:paraId="1DEB5F7F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Porritt et al. </w:t>
            </w:r>
          </w:p>
        </w:tc>
        <w:tc>
          <w:tcPr>
            <w:tcW w:w="239" w:type="pct"/>
            <w:shd w:val="clear" w:color="auto" w:fill="auto"/>
            <w:hideMark/>
          </w:tcPr>
          <w:p w14:paraId="69BB49ED" w14:textId="77777777" w:rsidR="00A3281D" w:rsidRPr="00002EFE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2016</w:t>
            </w:r>
          </w:p>
        </w:tc>
        <w:tc>
          <w:tcPr>
            <w:tcW w:w="872" w:type="pct"/>
            <w:shd w:val="clear" w:color="auto" w:fill="auto"/>
            <w:hideMark/>
          </w:tcPr>
          <w:p w14:paraId="510FEB2E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Continent–arc collision in the Banda Arc imaged by ambient noise tomography</w:t>
            </w:r>
          </w:p>
        </w:tc>
        <w:tc>
          <w:tcPr>
            <w:tcW w:w="723" w:type="pct"/>
          </w:tcPr>
          <w:p w14:paraId="6ABE14A2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Earth and Planetary Science Letters, 449, pp. 246-258.</w:t>
            </w:r>
          </w:p>
        </w:tc>
        <w:tc>
          <w:tcPr>
            <w:tcW w:w="676" w:type="pct"/>
            <w:shd w:val="clear" w:color="auto" w:fill="auto"/>
            <w:hideMark/>
          </w:tcPr>
          <w:p w14:paraId="192A6B49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Ambient noise tomography</w:t>
            </w:r>
          </w:p>
        </w:tc>
        <w:tc>
          <w:tcPr>
            <w:tcW w:w="578" w:type="pct"/>
            <w:shd w:val="clear" w:color="auto" w:fill="auto"/>
            <w:hideMark/>
          </w:tcPr>
          <w:p w14:paraId="0B62A098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Banda arc</w:t>
            </w:r>
          </w:p>
        </w:tc>
        <w:tc>
          <w:tcPr>
            <w:tcW w:w="1240" w:type="pct"/>
            <w:shd w:val="clear" w:color="auto" w:fill="auto"/>
            <w:hideMark/>
          </w:tcPr>
          <w:p w14:paraId="61B7AF39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struktur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crustal mantle dan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litosphere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wilayah Banda arc dan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hubungan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antara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tumbukan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arc-continent (collision arc-continent)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dengan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orogenesis</w:t>
            </w:r>
          </w:p>
        </w:tc>
      </w:tr>
      <w:tr w:rsidR="00A3281D" w:rsidRPr="00002EFE" w14:paraId="054BD1BF" w14:textId="77777777" w:rsidTr="00E64EF0">
        <w:trPr>
          <w:trHeight w:val="835"/>
        </w:trPr>
        <w:tc>
          <w:tcPr>
            <w:tcW w:w="671" w:type="pct"/>
            <w:shd w:val="clear" w:color="auto" w:fill="auto"/>
            <w:noWrap/>
            <w:hideMark/>
          </w:tcPr>
          <w:p w14:paraId="085DC2AD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Hennig et al. 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14:paraId="100228A3" w14:textId="77777777" w:rsidR="00A3281D" w:rsidRPr="00002EFE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2017</w:t>
            </w:r>
          </w:p>
        </w:tc>
        <w:tc>
          <w:tcPr>
            <w:tcW w:w="872" w:type="pct"/>
            <w:shd w:val="clear" w:color="auto" w:fill="auto"/>
            <w:hideMark/>
          </w:tcPr>
          <w:p w14:paraId="3DDDBB20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Rapid cooling and exhumation as a consequence of extension and crustal thinning: Inferences from the Late Miocene to Pliocene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Palu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>Metamorphic Complex, Sulawesi, Indonesia</w:t>
            </w:r>
          </w:p>
        </w:tc>
        <w:tc>
          <w:tcPr>
            <w:tcW w:w="723" w:type="pct"/>
          </w:tcPr>
          <w:p w14:paraId="7E608028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Tectonophysics, 712-713, pp. 600-622.</w:t>
            </w:r>
          </w:p>
        </w:tc>
        <w:tc>
          <w:tcPr>
            <w:tcW w:w="676" w:type="pct"/>
            <w:shd w:val="clear" w:color="auto" w:fill="auto"/>
            <w:hideMark/>
          </w:tcPr>
          <w:p w14:paraId="57216DF3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Geothermobarometric dan 40Ar/39Ar dan (U-Th)/He thermochronology</w:t>
            </w:r>
          </w:p>
        </w:tc>
        <w:tc>
          <w:tcPr>
            <w:tcW w:w="578" w:type="pct"/>
            <w:shd w:val="clear" w:color="auto" w:fill="auto"/>
            <w:hideMark/>
          </w:tcPr>
          <w:p w14:paraId="3883E103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Palu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Sulawesi</w:t>
            </w:r>
          </w:p>
        </w:tc>
        <w:tc>
          <w:tcPr>
            <w:tcW w:w="1240" w:type="pct"/>
            <w:shd w:val="clear" w:color="auto" w:fill="auto"/>
            <w:hideMark/>
          </w:tcPr>
          <w:p w14:paraId="365C12D9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karakteristik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proses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tektonik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yang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mendorong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rapid-cooling dan exhumation pada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batuan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metamorf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Palu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(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Palu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Metamorf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complex)</w:t>
            </w:r>
          </w:p>
        </w:tc>
      </w:tr>
      <w:tr w:rsidR="00A3281D" w:rsidRPr="00002EFE" w14:paraId="67DA8A75" w14:textId="77777777" w:rsidTr="00E64EF0">
        <w:trPr>
          <w:trHeight w:val="1550"/>
        </w:trPr>
        <w:tc>
          <w:tcPr>
            <w:tcW w:w="671" w:type="pct"/>
            <w:shd w:val="clear" w:color="auto" w:fill="auto"/>
            <w:noWrap/>
            <w:hideMark/>
          </w:tcPr>
          <w:p w14:paraId="48BA47BB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Pownall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Hall dan Armstrong </w:t>
            </w:r>
          </w:p>
        </w:tc>
        <w:tc>
          <w:tcPr>
            <w:tcW w:w="239" w:type="pct"/>
            <w:shd w:val="clear" w:color="auto" w:fill="auto"/>
            <w:hideMark/>
          </w:tcPr>
          <w:p w14:paraId="2D5EA561" w14:textId="77777777" w:rsidR="00A3281D" w:rsidRPr="00002EFE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2017</w:t>
            </w:r>
          </w:p>
        </w:tc>
        <w:tc>
          <w:tcPr>
            <w:tcW w:w="872" w:type="pct"/>
            <w:shd w:val="clear" w:color="auto" w:fill="auto"/>
            <w:hideMark/>
          </w:tcPr>
          <w:p w14:paraId="22FB48EA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Hot lherzolite exhumation, UHT migmatite formation, and acid</w:t>
            </w: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>volcanism driven by Miocene rollback of the Banda Arc,</w:t>
            </w: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>eastern Indonesia</w:t>
            </w:r>
          </w:p>
        </w:tc>
        <w:tc>
          <w:tcPr>
            <w:tcW w:w="723" w:type="pct"/>
          </w:tcPr>
          <w:p w14:paraId="1D290836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Gondwana Research, 51, pp. 92-117.</w:t>
            </w:r>
          </w:p>
        </w:tc>
        <w:tc>
          <w:tcPr>
            <w:tcW w:w="676" w:type="pct"/>
            <w:shd w:val="clear" w:color="auto" w:fill="auto"/>
            <w:hideMark/>
          </w:tcPr>
          <w:p w14:paraId="4A2CB2DE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Petrography,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</w:t>
            </w: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herzolite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thermobarometry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geochronology (K–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Ar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40Ar/39Ar,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Rb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–Sr,</w:t>
            </w: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>and U–Pb age analysis)</w:t>
            </w:r>
          </w:p>
        </w:tc>
        <w:tc>
          <w:tcPr>
            <w:tcW w:w="578" w:type="pct"/>
            <w:shd w:val="clear" w:color="auto" w:fill="auto"/>
            <w:hideMark/>
          </w:tcPr>
          <w:p w14:paraId="2FD6D1C8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Banda arc (Seram dan Ambon)</w:t>
            </w:r>
          </w:p>
        </w:tc>
        <w:tc>
          <w:tcPr>
            <w:tcW w:w="1240" w:type="pct"/>
            <w:shd w:val="clear" w:color="auto" w:fill="auto"/>
            <w:hideMark/>
          </w:tcPr>
          <w:p w14:paraId="5F3AA50B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evolusi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batuan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pada T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tinggi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pelelehan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proses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asam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magma pada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endapan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protolith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batuan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Kobipoto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complex</w:t>
            </w:r>
          </w:p>
        </w:tc>
      </w:tr>
      <w:tr w:rsidR="00A3281D" w:rsidRPr="00002EFE" w14:paraId="416D9A12" w14:textId="77777777" w:rsidTr="00E64EF0">
        <w:trPr>
          <w:trHeight w:val="1345"/>
        </w:trPr>
        <w:tc>
          <w:tcPr>
            <w:tcW w:w="671" w:type="pct"/>
            <w:shd w:val="clear" w:color="auto" w:fill="auto"/>
            <w:noWrap/>
            <w:hideMark/>
          </w:tcPr>
          <w:p w14:paraId="45FEA72F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White et al.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14:paraId="55609981" w14:textId="77777777" w:rsidR="00A3281D" w:rsidRPr="00002EFE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2017</w:t>
            </w:r>
          </w:p>
        </w:tc>
        <w:tc>
          <w:tcPr>
            <w:tcW w:w="872" w:type="pct"/>
            <w:shd w:val="clear" w:color="auto" w:fill="auto"/>
            <w:hideMark/>
          </w:tcPr>
          <w:p w14:paraId="75EDC51F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The geological history of the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Latimojong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region of western Sulawesi, Indonesia</w:t>
            </w:r>
          </w:p>
        </w:tc>
        <w:tc>
          <w:tcPr>
            <w:tcW w:w="723" w:type="pct"/>
          </w:tcPr>
          <w:p w14:paraId="3DB03F9B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Journal of Asian Earth Sciences, 138, pp. 72-91.</w:t>
            </w:r>
          </w:p>
        </w:tc>
        <w:tc>
          <w:tcPr>
            <w:tcW w:w="676" w:type="pct"/>
            <w:shd w:val="clear" w:color="auto" w:fill="auto"/>
            <w:hideMark/>
          </w:tcPr>
          <w:p w14:paraId="2D84F533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Analisis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biostratigraphy dan geochemistry</w:t>
            </w:r>
          </w:p>
        </w:tc>
        <w:tc>
          <w:tcPr>
            <w:tcW w:w="578" w:type="pct"/>
            <w:shd w:val="clear" w:color="auto" w:fill="auto"/>
            <w:hideMark/>
          </w:tcPr>
          <w:p w14:paraId="60BF81D6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Sulawesi Barat,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Latimojong</w:t>
            </w:r>
            <w:proofErr w:type="spellEnd"/>
          </w:p>
        </w:tc>
        <w:tc>
          <w:tcPr>
            <w:tcW w:w="1240" w:type="pct"/>
            <w:shd w:val="clear" w:color="auto" w:fill="auto"/>
            <w:hideMark/>
          </w:tcPr>
          <w:p w14:paraId="2DE4E68E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Memperbarui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peta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geologi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stratigraphy wilayah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Latimojong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(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Latimojong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Metamorphic Complex,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Toraja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 xml:space="preserve">Group,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pegunungan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Makale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Enrekang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Volcanics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)</w:t>
            </w:r>
          </w:p>
        </w:tc>
      </w:tr>
      <w:tr w:rsidR="00A3281D" w:rsidRPr="00002EFE" w14:paraId="372412F7" w14:textId="77777777" w:rsidTr="00E64EF0">
        <w:trPr>
          <w:trHeight w:val="1279"/>
        </w:trPr>
        <w:tc>
          <w:tcPr>
            <w:tcW w:w="671" w:type="pct"/>
            <w:shd w:val="clear" w:color="auto" w:fill="auto"/>
            <w:noWrap/>
            <w:hideMark/>
          </w:tcPr>
          <w:p w14:paraId="24BC7F21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lastRenderedPageBreak/>
              <w:t xml:space="preserve">White et al. 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14:paraId="6E65DF9D" w14:textId="77777777" w:rsidR="00A3281D" w:rsidRPr="00002EFE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2019</w:t>
            </w:r>
          </w:p>
        </w:tc>
        <w:tc>
          <w:tcPr>
            <w:tcW w:w="872" w:type="pct"/>
            <w:shd w:val="clear" w:color="auto" w:fill="auto"/>
            <w:hideMark/>
          </w:tcPr>
          <w:p w14:paraId="554086F1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Tectonic Mode Switches Recorded at the Northern Edge of the Australian Plate During the Pliocene and Pleistocene</w:t>
            </w:r>
          </w:p>
        </w:tc>
        <w:tc>
          <w:tcPr>
            <w:tcW w:w="723" w:type="pct"/>
          </w:tcPr>
          <w:p w14:paraId="27859D99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Tectonics, 38,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pp. </w:t>
            </w: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281–306</w:t>
            </w:r>
          </w:p>
        </w:tc>
        <w:tc>
          <w:tcPr>
            <w:tcW w:w="676" w:type="pct"/>
            <w:shd w:val="clear" w:color="auto" w:fill="auto"/>
            <w:hideMark/>
          </w:tcPr>
          <w:p w14:paraId="4BFBCC73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Analisis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dengan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Laser Ablation</w:t>
            </w:r>
            <w:r w:rsidRPr="00002EFE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en-ID" w:eastAsia="en-ID"/>
              </w:rPr>
              <w:t>‐</w:t>
            </w: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Inductively Coupled Plasma</w:t>
            </w:r>
            <w:r w:rsidRPr="00002EFE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en-ID" w:eastAsia="en-ID"/>
              </w:rPr>
              <w:t>‐</w:t>
            </w: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Mass Spectrometry (LA</w:t>
            </w:r>
            <w:r w:rsidRPr="00002EFE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en-ID" w:eastAsia="en-ID"/>
              </w:rPr>
              <w:t>‐</w:t>
            </w: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ICP</w:t>
            </w:r>
            <w:r w:rsidRPr="00002EFE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en-ID" w:eastAsia="en-ID"/>
              </w:rPr>
              <w:t>‐</w:t>
            </w:r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MS) </w:t>
            </w:r>
          </w:p>
        </w:tc>
        <w:tc>
          <w:tcPr>
            <w:tcW w:w="578" w:type="pct"/>
            <w:shd w:val="clear" w:color="auto" w:fill="auto"/>
            <w:hideMark/>
          </w:tcPr>
          <w:p w14:paraId="15DF37C3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Lengguru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Papua Barat</w:t>
            </w:r>
          </w:p>
        </w:tc>
        <w:tc>
          <w:tcPr>
            <w:tcW w:w="1240" w:type="pct"/>
            <w:shd w:val="clear" w:color="auto" w:fill="auto"/>
            <w:hideMark/>
          </w:tcPr>
          <w:p w14:paraId="2F6B0178" w14:textId="77777777" w:rsidR="00A3281D" w:rsidRPr="00002EFE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Memperkirakan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berapa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lama dan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bagaimana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terjadinya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deformasi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di wilayah </w:t>
            </w:r>
            <w:proofErr w:type="spellStart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Lengguru</w:t>
            </w:r>
            <w:proofErr w:type="spellEnd"/>
            <w:r w:rsidRPr="00002EFE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belt </w:t>
            </w:r>
          </w:p>
        </w:tc>
      </w:tr>
    </w:tbl>
    <w:p w14:paraId="7DF8544F" w14:textId="77777777" w:rsidR="00A3281D" w:rsidRPr="00944DF0" w:rsidRDefault="00A3281D" w:rsidP="00A3281D">
      <w:pPr>
        <w:spacing w:line="240" w:lineRule="auto"/>
        <w:ind w:hanging="993"/>
        <w:jc w:val="both"/>
        <w:rPr>
          <w:rFonts w:ascii="Arial" w:hAnsi="Arial" w:cs="Arial"/>
        </w:rPr>
      </w:pPr>
    </w:p>
    <w:p w14:paraId="3AC75EF3" w14:textId="77777777" w:rsidR="00A3281D" w:rsidRPr="005847D3" w:rsidRDefault="00A3281D" w:rsidP="00A3281D">
      <w:pPr>
        <w:spacing w:line="240" w:lineRule="auto"/>
        <w:jc w:val="both"/>
        <w:rPr>
          <w:rFonts w:ascii="Arial" w:hAnsi="Arial" w:cs="Arial"/>
          <w:b/>
          <w:bCs/>
        </w:rPr>
      </w:pPr>
      <w:proofErr w:type="spellStart"/>
      <w:r w:rsidRPr="005847D3">
        <w:rPr>
          <w:rFonts w:ascii="Arial" w:hAnsi="Arial" w:cs="Arial"/>
          <w:b/>
          <w:bCs/>
        </w:rPr>
        <w:t>Topik</w:t>
      </w:r>
      <w:proofErr w:type="spellEnd"/>
      <w:r w:rsidRPr="005847D3">
        <w:rPr>
          <w:rFonts w:ascii="Arial" w:hAnsi="Arial" w:cs="Arial"/>
          <w:b/>
          <w:bCs/>
        </w:rPr>
        <w:t xml:space="preserve"> (4) proses </w:t>
      </w:r>
      <w:proofErr w:type="spellStart"/>
      <w:r w:rsidRPr="005847D3">
        <w:rPr>
          <w:rFonts w:ascii="Arial" w:hAnsi="Arial" w:cs="Arial"/>
          <w:b/>
          <w:bCs/>
        </w:rPr>
        <w:t>magmatik</w:t>
      </w:r>
      <w:proofErr w:type="spellEnd"/>
      <w:r w:rsidRPr="005847D3">
        <w:rPr>
          <w:rFonts w:ascii="Arial" w:hAnsi="Arial" w:cs="Arial"/>
          <w:b/>
          <w:bCs/>
        </w:rPr>
        <w:t xml:space="preserve"> </w:t>
      </w:r>
      <w:proofErr w:type="spellStart"/>
      <w:r w:rsidRPr="005847D3">
        <w:rPr>
          <w:rFonts w:ascii="Arial" w:hAnsi="Arial" w:cs="Arial"/>
          <w:b/>
          <w:bCs/>
        </w:rPr>
        <w:t>atau</w:t>
      </w:r>
      <w:proofErr w:type="spellEnd"/>
      <w:r w:rsidRPr="005847D3">
        <w:rPr>
          <w:rFonts w:ascii="Arial" w:hAnsi="Arial" w:cs="Arial"/>
          <w:b/>
          <w:bCs/>
        </w:rPr>
        <w:t xml:space="preserve"> </w:t>
      </w:r>
      <w:proofErr w:type="spellStart"/>
      <w:r w:rsidRPr="005847D3">
        <w:rPr>
          <w:rFonts w:ascii="Arial" w:hAnsi="Arial" w:cs="Arial"/>
          <w:b/>
          <w:bCs/>
        </w:rPr>
        <w:t>sedimentologi</w:t>
      </w:r>
      <w:proofErr w:type="spellEnd"/>
      <w:r w:rsidRPr="005847D3">
        <w:rPr>
          <w:rFonts w:ascii="Arial" w:hAnsi="Arial" w:cs="Arial"/>
          <w:b/>
          <w:bCs/>
        </w:rPr>
        <w:t xml:space="preserve"> yang </w:t>
      </w:r>
      <w:proofErr w:type="spellStart"/>
      <w:r w:rsidRPr="005847D3">
        <w:rPr>
          <w:rFonts w:ascii="Arial" w:hAnsi="Arial" w:cs="Arial"/>
          <w:b/>
          <w:bCs/>
        </w:rPr>
        <w:t>dipengaruhi</w:t>
      </w:r>
      <w:proofErr w:type="spellEnd"/>
      <w:r w:rsidRPr="005847D3">
        <w:rPr>
          <w:rFonts w:ascii="Arial" w:hAnsi="Arial" w:cs="Arial"/>
          <w:b/>
          <w:bCs/>
        </w:rPr>
        <w:t xml:space="preserve"> subduction zone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706"/>
        <w:gridCol w:w="2558"/>
        <w:gridCol w:w="2125"/>
        <w:gridCol w:w="1987"/>
        <w:gridCol w:w="1699"/>
        <w:gridCol w:w="3645"/>
      </w:tblGrid>
      <w:tr w:rsidR="00A3281D" w:rsidRPr="005847D3" w14:paraId="1C14FDC9" w14:textId="77777777" w:rsidTr="00E64EF0">
        <w:trPr>
          <w:trHeight w:val="300"/>
        </w:trPr>
        <w:tc>
          <w:tcPr>
            <w:tcW w:w="672" w:type="pct"/>
            <w:shd w:val="clear" w:color="auto" w:fill="auto"/>
            <w:noWrap/>
            <w:hideMark/>
          </w:tcPr>
          <w:p w14:paraId="0D925AAF" w14:textId="77777777" w:rsidR="00A3281D" w:rsidRPr="005847D3" w:rsidRDefault="00A3281D" w:rsidP="00E6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>Author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14:paraId="42ADAD36" w14:textId="77777777" w:rsidR="00A3281D" w:rsidRPr="005847D3" w:rsidRDefault="00A3281D" w:rsidP="00E64EF0">
            <w:pPr>
              <w:spacing w:after="0" w:line="240" w:lineRule="auto"/>
              <w:ind w:hanging="11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847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>Tahun</w:t>
            </w:r>
            <w:proofErr w:type="spellEnd"/>
          </w:p>
        </w:tc>
        <w:tc>
          <w:tcPr>
            <w:tcW w:w="870" w:type="pct"/>
            <w:shd w:val="clear" w:color="auto" w:fill="auto"/>
            <w:hideMark/>
          </w:tcPr>
          <w:p w14:paraId="1BDACEF4" w14:textId="77777777" w:rsidR="00A3281D" w:rsidRPr="005847D3" w:rsidRDefault="00A3281D" w:rsidP="00E6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847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>Judul</w:t>
            </w:r>
            <w:proofErr w:type="spellEnd"/>
          </w:p>
        </w:tc>
        <w:tc>
          <w:tcPr>
            <w:tcW w:w="723" w:type="pct"/>
          </w:tcPr>
          <w:p w14:paraId="3442346B" w14:textId="77777777" w:rsidR="00A3281D" w:rsidRPr="005847D3" w:rsidRDefault="00A3281D" w:rsidP="00E6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>Sumber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>publikasi</w:t>
            </w:r>
            <w:proofErr w:type="spellEnd"/>
          </w:p>
        </w:tc>
        <w:tc>
          <w:tcPr>
            <w:tcW w:w="676" w:type="pct"/>
            <w:shd w:val="clear" w:color="auto" w:fill="auto"/>
            <w:hideMark/>
          </w:tcPr>
          <w:p w14:paraId="6AE1B52D" w14:textId="77777777" w:rsidR="00A3281D" w:rsidRPr="005847D3" w:rsidRDefault="00A3281D" w:rsidP="00E6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847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>Metode</w:t>
            </w:r>
            <w:proofErr w:type="spellEnd"/>
            <w:r w:rsidRPr="005847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/ </w:t>
            </w:r>
            <w:proofErr w:type="spellStart"/>
            <w:r w:rsidRPr="005847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>instrumen</w:t>
            </w:r>
            <w:proofErr w:type="spellEnd"/>
            <w:r w:rsidRPr="005847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14:paraId="6FF0640C" w14:textId="77777777" w:rsidR="00A3281D" w:rsidRPr="005847D3" w:rsidRDefault="00A3281D" w:rsidP="00E6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>Wilayah</w:t>
            </w:r>
          </w:p>
        </w:tc>
        <w:tc>
          <w:tcPr>
            <w:tcW w:w="1240" w:type="pct"/>
            <w:shd w:val="clear" w:color="auto" w:fill="auto"/>
            <w:noWrap/>
            <w:hideMark/>
          </w:tcPr>
          <w:p w14:paraId="743B255B" w14:textId="77777777" w:rsidR="00A3281D" w:rsidRPr="005847D3" w:rsidRDefault="00A3281D" w:rsidP="00E6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847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>Tujuan</w:t>
            </w:r>
            <w:proofErr w:type="spellEnd"/>
            <w:r w:rsidRPr="005847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>penelitian</w:t>
            </w:r>
            <w:proofErr w:type="spellEnd"/>
          </w:p>
        </w:tc>
      </w:tr>
      <w:tr w:rsidR="00A3281D" w:rsidRPr="005847D3" w14:paraId="57AEF1F3" w14:textId="77777777" w:rsidTr="00E64EF0">
        <w:trPr>
          <w:trHeight w:val="1529"/>
        </w:trPr>
        <w:tc>
          <w:tcPr>
            <w:tcW w:w="672" w:type="pct"/>
            <w:shd w:val="clear" w:color="auto" w:fill="auto"/>
            <w:noWrap/>
          </w:tcPr>
          <w:p w14:paraId="6C58C6E2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FD3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Vroon et al.</w:t>
            </w:r>
          </w:p>
        </w:tc>
        <w:tc>
          <w:tcPr>
            <w:tcW w:w="240" w:type="pct"/>
            <w:shd w:val="clear" w:color="auto" w:fill="auto"/>
          </w:tcPr>
          <w:p w14:paraId="24D2B527" w14:textId="77777777" w:rsidR="00A3281D" w:rsidRPr="005847D3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FD3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2001</w:t>
            </w:r>
          </w:p>
        </w:tc>
        <w:tc>
          <w:tcPr>
            <w:tcW w:w="870" w:type="pct"/>
            <w:shd w:val="clear" w:color="auto" w:fill="auto"/>
          </w:tcPr>
          <w:p w14:paraId="427C661F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FD3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Oxygen isotope systematics of the Banda Arc: Low d18O despite involvement of subducted</w:t>
            </w:r>
            <w:r w:rsidRPr="00FD3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>continental material in magma genesis</w:t>
            </w:r>
          </w:p>
        </w:tc>
        <w:tc>
          <w:tcPr>
            <w:tcW w:w="723" w:type="pct"/>
          </w:tcPr>
          <w:p w14:paraId="39667BA5" w14:textId="77777777" w:rsidR="00A3281D" w:rsidRPr="006E12EA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FD3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Geochimica</w:t>
            </w:r>
            <w:proofErr w:type="spellEnd"/>
            <w:r w:rsidRPr="00FD3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et </w:t>
            </w:r>
            <w:proofErr w:type="spellStart"/>
            <w:r w:rsidRPr="00FD3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Cosmochimica</w:t>
            </w:r>
            <w:proofErr w:type="spellEnd"/>
            <w:r w:rsidRPr="00FD3362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Acta, 65(4), pp. 589-609.</w:t>
            </w:r>
          </w:p>
        </w:tc>
        <w:tc>
          <w:tcPr>
            <w:tcW w:w="676" w:type="pct"/>
            <w:shd w:val="clear" w:color="auto" w:fill="auto"/>
          </w:tcPr>
          <w:p w14:paraId="2BA22E40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Laser-ﬂuorination (LF) oxygen isotope analysis, conventional whole-rock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analisis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Sr analysis</w:t>
            </w:r>
          </w:p>
        </w:tc>
        <w:tc>
          <w:tcPr>
            <w:tcW w:w="578" w:type="pct"/>
            <w:shd w:val="clear" w:color="auto" w:fill="auto"/>
          </w:tcPr>
          <w:p w14:paraId="07D527C4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60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pegunungan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di Banda arc (Indonesia Timur)</w:t>
            </w:r>
          </w:p>
        </w:tc>
        <w:tc>
          <w:tcPr>
            <w:tcW w:w="1240" w:type="pct"/>
            <w:shd w:val="clear" w:color="auto" w:fill="auto"/>
          </w:tcPr>
          <w:p w14:paraId="17634DDE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Membandingkan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densitas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oksigen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isotop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cara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konvensional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cara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LF dan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mendiskusikan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pengaruh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subducted material pada </w:t>
            </w:r>
            <w:proofErr w:type="spellStart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pembentukan</w:t>
            </w:r>
            <w:proofErr w:type="spellEnd"/>
            <w:r w:rsidRPr="009E4B05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magma</w:t>
            </w:r>
          </w:p>
        </w:tc>
      </w:tr>
      <w:tr w:rsidR="00A3281D" w:rsidRPr="005847D3" w14:paraId="6EA14966" w14:textId="77777777" w:rsidTr="00E64EF0">
        <w:trPr>
          <w:trHeight w:val="1529"/>
        </w:trPr>
        <w:tc>
          <w:tcPr>
            <w:tcW w:w="672" w:type="pct"/>
            <w:shd w:val="clear" w:color="auto" w:fill="auto"/>
            <w:noWrap/>
            <w:hideMark/>
          </w:tcPr>
          <w:p w14:paraId="6D84C8DF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Turner dan Foden</w:t>
            </w:r>
          </w:p>
        </w:tc>
        <w:tc>
          <w:tcPr>
            <w:tcW w:w="240" w:type="pct"/>
            <w:shd w:val="clear" w:color="auto" w:fill="auto"/>
            <w:hideMark/>
          </w:tcPr>
          <w:p w14:paraId="1A1B0BCC" w14:textId="77777777" w:rsidR="00A3281D" w:rsidRPr="005847D3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2001</w:t>
            </w:r>
          </w:p>
        </w:tc>
        <w:tc>
          <w:tcPr>
            <w:tcW w:w="870" w:type="pct"/>
            <w:shd w:val="clear" w:color="auto" w:fill="auto"/>
            <w:hideMark/>
          </w:tcPr>
          <w:p w14:paraId="1AA06375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U, Th, Ra disequilibria, Sr, Nd and Pb isotope and trace element variations in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Sunda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arc lavas: predominance of subducted sediment component</w:t>
            </w:r>
          </w:p>
        </w:tc>
        <w:tc>
          <w:tcPr>
            <w:tcW w:w="723" w:type="pct"/>
          </w:tcPr>
          <w:p w14:paraId="16144AE2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6E12EA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Contributions 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r w:rsidRPr="006E12EA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Mineralogy and Petrology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142(1), pp. 43-57.</w:t>
            </w:r>
          </w:p>
        </w:tc>
        <w:tc>
          <w:tcPr>
            <w:tcW w:w="676" w:type="pct"/>
            <w:shd w:val="clear" w:color="auto" w:fill="auto"/>
            <w:hideMark/>
          </w:tcPr>
          <w:p w14:paraId="23898F9A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Mass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spectometri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U, Th, Ra; Sr, Pb, Nd isotope analysis; mayor and trace element analysis</w:t>
            </w:r>
          </w:p>
        </w:tc>
        <w:tc>
          <w:tcPr>
            <w:tcW w:w="578" w:type="pct"/>
            <w:shd w:val="clear" w:color="auto" w:fill="auto"/>
            <w:hideMark/>
          </w:tcPr>
          <w:p w14:paraId="6F56D611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Sunda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arc (Sumatera,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hingga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Flores)</w:t>
            </w:r>
          </w:p>
        </w:tc>
        <w:tc>
          <w:tcPr>
            <w:tcW w:w="1240" w:type="pct"/>
            <w:shd w:val="clear" w:color="auto" w:fill="auto"/>
            <w:hideMark/>
          </w:tcPr>
          <w:p w14:paraId="715F432F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geokimia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lava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untuk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mengetahui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proses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fisika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pembentukan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magma  </w:t>
            </w:r>
          </w:p>
        </w:tc>
      </w:tr>
      <w:tr w:rsidR="00A3281D" w:rsidRPr="005847D3" w14:paraId="1DCEE36D" w14:textId="77777777" w:rsidTr="00E64EF0">
        <w:trPr>
          <w:trHeight w:val="70"/>
        </w:trPr>
        <w:tc>
          <w:tcPr>
            <w:tcW w:w="672" w:type="pct"/>
            <w:shd w:val="clear" w:color="auto" w:fill="auto"/>
            <w:noWrap/>
            <w:hideMark/>
          </w:tcPr>
          <w:p w14:paraId="3C89BA7A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Gertisser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Keller</w:t>
            </w:r>
          </w:p>
        </w:tc>
        <w:tc>
          <w:tcPr>
            <w:tcW w:w="240" w:type="pct"/>
            <w:shd w:val="clear" w:color="auto" w:fill="auto"/>
            <w:hideMark/>
          </w:tcPr>
          <w:p w14:paraId="0AC3ADDE" w14:textId="77777777" w:rsidR="00A3281D" w:rsidRPr="005847D3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2003</w:t>
            </w:r>
          </w:p>
        </w:tc>
        <w:tc>
          <w:tcPr>
            <w:tcW w:w="870" w:type="pct"/>
            <w:shd w:val="clear" w:color="auto" w:fill="auto"/>
            <w:hideMark/>
          </w:tcPr>
          <w:p w14:paraId="0FF1E56F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Trace element and Sr, Nd, Pb, O isotope variations in medium-K and high-K volcanic rocks from Merapi volcano, Central Java, Indonesia: Evidence for the involvement of subducted sediments in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Sunda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arc magma genesis </w:t>
            </w:r>
          </w:p>
        </w:tc>
        <w:tc>
          <w:tcPr>
            <w:tcW w:w="723" w:type="pct"/>
          </w:tcPr>
          <w:p w14:paraId="4DFB8740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6E12EA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Journal of Petrology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44(3), pp. 457-489.</w:t>
            </w:r>
          </w:p>
        </w:tc>
        <w:tc>
          <w:tcPr>
            <w:tcW w:w="676" w:type="pct"/>
            <w:shd w:val="clear" w:color="auto" w:fill="auto"/>
            <w:hideMark/>
          </w:tcPr>
          <w:p w14:paraId="4580775E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Mayor dan Trace element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analisis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menggunakan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XRF; dan Sr, Nd, Pb and O isotope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analisis</w:t>
            </w:r>
            <w:proofErr w:type="spellEnd"/>
          </w:p>
        </w:tc>
        <w:tc>
          <w:tcPr>
            <w:tcW w:w="578" w:type="pct"/>
            <w:shd w:val="clear" w:color="auto" w:fill="auto"/>
            <w:hideMark/>
          </w:tcPr>
          <w:p w14:paraId="6C70382C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Tengah (G. Merapi)</w:t>
            </w:r>
          </w:p>
        </w:tc>
        <w:tc>
          <w:tcPr>
            <w:tcW w:w="1240" w:type="pct"/>
            <w:shd w:val="clear" w:color="auto" w:fill="auto"/>
            <w:hideMark/>
          </w:tcPr>
          <w:p w14:paraId="2827E6D3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batuan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vulkanis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medium K dan high K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untuk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mengetahui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pengaruh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subducted material pada proses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pembentukan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magma </w:t>
            </w:r>
          </w:p>
        </w:tc>
      </w:tr>
      <w:tr w:rsidR="00A3281D" w:rsidRPr="005847D3" w14:paraId="58242C9B" w14:textId="77777777" w:rsidTr="00E64EF0">
        <w:trPr>
          <w:trHeight w:val="1288"/>
        </w:trPr>
        <w:tc>
          <w:tcPr>
            <w:tcW w:w="672" w:type="pct"/>
            <w:shd w:val="clear" w:color="auto" w:fill="auto"/>
            <w:hideMark/>
          </w:tcPr>
          <w:p w14:paraId="24F79DF9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lastRenderedPageBreak/>
              <w:t>Elburg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Van Bergen dan Foden</w:t>
            </w:r>
          </w:p>
        </w:tc>
        <w:tc>
          <w:tcPr>
            <w:tcW w:w="240" w:type="pct"/>
            <w:shd w:val="clear" w:color="auto" w:fill="auto"/>
            <w:hideMark/>
          </w:tcPr>
          <w:p w14:paraId="4A7416F9" w14:textId="77777777" w:rsidR="00A3281D" w:rsidRPr="005847D3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2004</w:t>
            </w:r>
          </w:p>
        </w:tc>
        <w:tc>
          <w:tcPr>
            <w:tcW w:w="870" w:type="pct"/>
            <w:shd w:val="clear" w:color="auto" w:fill="auto"/>
            <w:hideMark/>
          </w:tcPr>
          <w:p w14:paraId="62A22D2A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Subducted upper and lower continental crust contributes to magmatism in the collision sector of the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Sunda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-Banda arc, Indonesia</w:t>
            </w:r>
          </w:p>
        </w:tc>
        <w:tc>
          <w:tcPr>
            <w:tcW w:w="723" w:type="pct"/>
          </w:tcPr>
          <w:p w14:paraId="02AB94E1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6E12EA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Geology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32(1), pp. 41-44.</w:t>
            </w:r>
          </w:p>
        </w:tc>
        <w:tc>
          <w:tcPr>
            <w:tcW w:w="676" w:type="pct"/>
            <w:shd w:val="clear" w:color="auto" w:fill="auto"/>
            <w:hideMark/>
          </w:tcPr>
          <w:p w14:paraId="0B7B2F71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Pb isotope analysis</w:t>
            </w:r>
          </w:p>
        </w:tc>
        <w:tc>
          <w:tcPr>
            <w:tcW w:w="578" w:type="pct"/>
            <w:shd w:val="clear" w:color="auto" w:fill="auto"/>
            <w:hideMark/>
          </w:tcPr>
          <w:p w14:paraId="0FD7C245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Banda-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Sunda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arc collision zone</w:t>
            </w:r>
          </w:p>
        </w:tc>
        <w:tc>
          <w:tcPr>
            <w:tcW w:w="1240" w:type="pct"/>
            <w:shd w:val="clear" w:color="auto" w:fill="auto"/>
            <w:hideMark/>
          </w:tcPr>
          <w:p w14:paraId="63448EB9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pengaruh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bagian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paling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atas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paling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bawah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continental crust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tersubduksi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pada proses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pembentukan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magma di zona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tumbukan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Sunda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-Banda arc</w:t>
            </w:r>
          </w:p>
        </w:tc>
      </w:tr>
      <w:tr w:rsidR="00A3281D" w:rsidRPr="005847D3" w14:paraId="4BC171BC" w14:textId="77777777" w:rsidTr="00E64EF0">
        <w:trPr>
          <w:trHeight w:val="1916"/>
        </w:trPr>
        <w:tc>
          <w:tcPr>
            <w:tcW w:w="672" w:type="pct"/>
            <w:shd w:val="clear" w:color="auto" w:fill="auto"/>
            <w:noWrap/>
            <w:hideMark/>
          </w:tcPr>
          <w:p w14:paraId="7ED00CEC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Setidjadi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et al. </w:t>
            </w:r>
          </w:p>
        </w:tc>
        <w:tc>
          <w:tcPr>
            <w:tcW w:w="240" w:type="pct"/>
            <w:shd w:val="clear" w:color="auto" w:fill="auto"/>
            <w:hideMark/>
          </w:tcPr>
          <w:p w14:paraId="0E8CB90A" w14:textId="77777777" w:rsidR="00A3281D" w:rsidRPr="005847D3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2006</w:t>
            </w:r>
          </w:p>
        </w:tc>
        <w:tc>
          <w:tcPr>
            <w:tcW w:w="870" w:type="pct"/>
            <w:shd w:val="clear" w:color="auto" w:fill="auto"/>
            <w:hideMark/>
          </w:tcPr>
          <w:p w14:paraId="47A37F7C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Cenozoic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Island Arc Magmatism in Java Island (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Sunda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Arc, Indonesia): Clues on Relationships between Geodynamics of Volcanic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Centers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and Ore Mineralization</w:t>
            </w:r>
          </w:p>
        </w:tc>
        <w:tc>
          <w:tcPr>
            <w:tcW w:w="723" w:type="pct"/>
          </w:tcPr>
          <w:p w14:paraId="665EA37E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6E12EA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Resource Geology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56(3), pp. </w:t>
            </w:r>
            <w:r w:rsidRPr="006E12EA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267–292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.</w:t>
            </w:r>
          </w:p>
        </w:tc>
        <w:tc>
          <w:tcPr>
            <w:tcW w:w="676" w:type="pct"/>
            <w:shd w:val="clear" w:color="auto" w:fill="auto"/>
            <w:hideMark/>
          </w:tcPr>
          <w:p w14:paraId="57B304BE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Using geoscience datasets for the entire Java island to build a database. Database linked to </w:t>
            </w:r>
            <w:proofErr w:type="gram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GIS  to</w:t>
            </w:r>
            <w:proofErr w:type="gram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visualize, query, spatial analysis, and map production. Petrochemical data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dari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literatur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14:paraId="09C9E36A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Sunda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arc (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) </w:t>
            </w:r>
          </w:p>
        </w:tc>
        <w:tc>
          <w:tcPr>
            <w:tcW w:w="1240" w:type="pct"/>
            <w:shd w:val="clear" w:color="auto" w:fill="auto"/>
            <w:hideMark/>
          </w:tcPr>
          <w:p w14:paraId="21260CB0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faktor-faktor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penentu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mineralisasi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logam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di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Pulau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hubungan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antara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lokasi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deposit mineral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dengan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pusat-pusat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vulkanik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</w:tr>
      <w:tr w:rsidR="00A3281D" w:rsidRPr="005847D3" w14:paraId="4DCD19E5" w14:textId="77777777" w:rsidTr="00E64EF0">
        <w:trPr>
          <w:trHeight w:val="1263"/>
        </w:trPr>
        <w:tc>
          <w:tcPr>
            <w:tcW w:w="672" w:type="pct"/>
            <w:shd w:val="clear" w:color="auto" w:fill="auto"/>
            <w:noWrap/>
            <w:hideMark/>
          </w:tcPr>
          <w:p w14:paraId="5735232B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Smyth, Hall dan Nichols</w:t>
            </w:r>
          </w:p>
        </w:tc>
        <w:tc>
          <w:tcPr>
            <w:tcW w:w="240" w:type="pct"/>
            <w:shd w:val="clear" w:color="auto" w:fill="auto"/>
            <w:hideMark/>
          </w:tcPr>
          <w:p w14:paraId="2C931BB6" w14:textId="77777777" w:rsidR="00A3281D" w:rsidRPr="005847D3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2008</w:t>
            </w:r>
          </w:p>
        </w:tc>
        <w:tc>
          <w:tcPr>
            <w:tcW w:w="870" w:type="pct"/>
            <w:shd w:val="clear" w:color="auto" w:fill="auto"/>
            <w:hideMark/>
          </w:tcPr>
          <w:p w14:paraId="229AEEF5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Significant volcanic contribution to some quartz-rich sandstones, East Java, Indonesia </w:t>
            </w:r>
          </w:p>
        </w:tc>
        <w:tc>
          <w:tcPr>
            <w:tcW w:w="723" w:type="pct"/>
          </w:tcPr>
          <w:p w14:paraId="2CCDFEAD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Journal of Sedimentary Research, 78, pp. </w:t>
            </w:r>
            <w:r w:rsidRPr="006E12EA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335–356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. </w:t>
            </w:r>
          </w:p>
        </w:tc>
        <w:tc>
          <w:tcPr>
            <w:tcW w:w="676" w:type="pct"/>
            <w:shd w:val="clear" w:color="auto" w:fill="auto"/>
            <w:hideMark/>
          </w:tcPr>
          <w:p w14:paraId="75B00C3C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Thin-selection analysis, SEM, SEM-CL, back scatter imaging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14:paraId="7DD24E62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Timur</w:t>
            </w:r>
          </w:p>
        </w:tc>
        <w:tc>
          <w:tcPr>
            <w:tcW w:w="1240" w:type="pct"/>
            <w:shd w:val="clear" w:color="auto" w:fill="auto"/>
            <w:hideMark/>
          </w:tcPr>
          <w:p w14:paraId="0815F7B9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Merangkum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karakter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yang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membedakan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batuan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quartz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dari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berbagai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region dan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membahas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sandstones kaya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kuarsa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di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Timur,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penyebab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komposisi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quarts yang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tinggi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berdasarkan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potential continental, metamorphic, volcanic, and sedimentary source</w:t>
            </w:r>
          </w:p>
        </w:tc>
      </w:tr>
      <w:tr w:rsidR="00A3281D" w:rsidRPr="005847D3" w14:paraId="6FA1168D" w14:textId="77777777" w:rsidTr="00E64EF0">
        <w:trPr>
          <w:trHeight w:val="1361"/>
        </w:trPr>
        <w:tc>
          <w:tcPr>
            <w:tcW w:w="672" w:type="pct"/>
            <w:shd w:val="clear" w:color="auto" w:fill="auto"/>
            <w:noWrap/>
            <w:hideMark/>
          </w:tcPr>
          <w:p w14:paraId="50674E0B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Smith et al.</w:t>
            </w:r>
          </w:p>
        </w:tc>
        <w:tc>
          <w:tcPr>
            <w:tcW w:w="240" w:type="pct"/>
            <w:shd w:val="clear" w:color="auto" w:fill="auto"/>
            <w:hideMark/>
          </w:tcPr>
          <w:p w14:paraId="2629CC65" w14:textId="77777777" w:rsidR="00A3281D" w:rsidRPr="005847D3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2009</w:t>
            </w:r>
          </w:p>
        </w:tc>
        <w:tc>
          <w:tcPr>
            <w:tcW w:w="870" w:type="pct"/>
            <w:shd w:val="clear" w:color="auto" w:fill="auto"/>
            <w:hideMark/>
          </w:tcPr>
          <w:p w14:paraId="2C9314B6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Nature and genesis of Kalimantan diamonds </w:t>
            </w: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 xml:space="preserve"> </w:t>
            </w:r>
          </w:p>
        </w:tc>
        <w:tc>
          <w:tcPr>
            <w:tcW w:w="723" w:type="pct"/>
          </w:tcPr>
          <w:p w14:paraId="218E51AD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Lithos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112, pp. 822-832.</w:t>
            </w:r>
          </w:p>
        </w:tc>
        <w:tc>
          <w:tcPr>
            <w:tcW w:w="676" w:type="pct"/>
            <w:shd w:val="clear" w:color="auto" w:fill="auto"/>
            <w:hideMark/>
          </w:tcPr>
          <w:p w14:paraId="6BE01F3B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Fourier transform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infra red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gram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spectroscopy,  analysis</w:t>
            </w:r>
            <w:proofErr w:type="gram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internal structure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dengan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cathodoluminescence (CL) imaging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14:paraId="101AFBEB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Kalimantan</w:t>
            </w:r>
          </w:p>
        </w:tc>
        <w:tc>
          <w:tcPr>
            <w:tcW w:w="1240" w:type="pct"/>
            <w:shd w:val="clear" w:color="auto" w:fill="auto"/>
            <w:hideMark/>
          </w:tcPr>
          <w:p w14:paraId="763F25FB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proses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terbentuknya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berlian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Kalimantan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melalui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penelitian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terhadap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karakteristik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umur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batuan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berlian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.</w:t>
            </w:r>
          </w:p>
        </w:tc>
      </w:tr>
      <w:tr w:rsidR="00A3281D" w:rsidRPr="005847D3" w14:paraId="530A1F0D" w14:textId="77777777" w:rsidTr="00E64EF0">
        <w:trPr>
          <w:trHeight w:val="70"/>
        </w:trPr>
        <w:tc>
          <w:tcPr>
            <w:tcW w:w="672" w:type="pct"/>
            <w:shd w:val="clear" w:color="auto" w:fill="auto"/>
            <w:noWrap/>
            <w:hideMark/>
          </w:tcPr>
          <w:p w14:paraId="11EB0F8B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Fiorentini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Garwin</w:t>
            </w:r>
            <w:proofErr w:type="spellEnd"/>
          </w:p>
        </w:tc>
        <w:tc>
          <w:tcPr>
            <w:tcW w:w="240" w:type="pct"/>
            <w:shd w:val="clear" w:color="auto" w:fill="auto"/>
            <w:hideMark/>
          </w:tcPr>
          <w:p w14:paraId="01C005C4" w14:textId="77777777" w:rsidR="00A3281D" w:rsidRPr="005847D3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2010</w:t>
            </w:r>
          </w:p>
        </w:tc>
        <w:tc>
          <w:tcPr>
            <w:tcW w:w="870" w:type="pct"/>
            <w:shd w:val="clear" w:color="auto" w:fill="auto"/>
            <w:hideMark/>
          </w:tcPr>
          <w:p w14:paraId="3EA9E182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Evidence of a mantle contribution in the genesis of magmatic rocks from the Neogene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Batu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Hijau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district in the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Sunda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Arc, South Western Sumbawa, Indonesia</w:t>
            </w:r>
          </w:p>
        </w:tc>
        <w:tc>
          <w:tcPr>
            <w:tcW w:w="723" w:type="pct"/>
          </w:tcPr>
          <w:p w14:paraId="163CFFA3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F799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Contributions to Mineralogy and Petrology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159(6), pp. 819-837. </w:t>
            </w:r>
          </w:p>
        </w:tc>
        <w:tc>
          <w:tcPr>
            <w:tcW w:w="676" w:type="pct"/>
            <w:shd w:val="clear" w:color="auto" w:fill="auto"/>
            <w:hideMark/>
          </w:tcPr>
          <w:p w14:paraId="3D27DEAA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whole-rock mayor dan trace element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analisis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Pb, Sr, Nd isotope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analisis</w:t>
            </w:r>
            <w:proofErr w:type="spellEnd"/>
          </w:p>
        </w:tc>
        <w:tc>
          <w:tcPr>
            <w:tcW w:w="578" w:type="pct"/>
            <w:shd w:val="clear" w:color="auto" w:fill="auto"/>
            <w:hideMark/>
          </w:tcPr>
          <w:p w14:paraId="3D96006A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Distrik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Batu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Hijau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Barat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Daya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Sumbawa</w:t>
            </w:r>
          </w:p>
        </w:tc>
        <w:tc>
          <w:tcPr>
            <w:tcW w:w="1240" w:type="pct"/>
            <w:shd w:val="clear" w:color="auto" w:fill="auto"/>
            <w:hideMark/>
          </w:tcPr>
          <w:p w14:paraId="3E9AC87C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pengaruh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mantle pada proses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pembentukan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karakteristik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batuan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magma</w:t>
            </w:r>
          </w:p>
        </w:tc>
      </w:tr>
      <w:tr w:rsidR="00A3281D" w:rsidRPr="005847D3" w14:paraId="02CC6086" w14:textId="77777777" w:rsidTr="00E64EF0">
        <w:trPr>
          <w:trHeight w:val="1266"/>
        </w:trPr>
        <w:tc>
          <w:tcPr>
            <w:tcW w:w="672" w:type="pct"/>
            <w:shd w:val="clear" w:color="auto" w:fill="auto"/>
            <w:noWrap/>
            <w:hideMark/>
          </w:tcPr>
          <w:p w14:paraId="4656260A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lastRenderedPageBreak/>
              <w:t>Nebel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et al. 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14:paraId="71FE322F" w14:textId="77777777" w:rsidR="00A3281D" w:rsidRPr="005847D3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2011</w:t>
            </w:r>
          </w:p>
        </w:tc>
        <w:tc>
          <w:tcPr>
            <w:tcW w:w="870" w:type="pct"/>
            <w:shd w:val="clear" w:color="auto" w:fill="auto"/>
            <w:hideMark/>
          </w:tcPr>
          <w:p w14:paraId="3FD82C23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The effect of sediment recycling in subduction zones on the Hf isotope character of new arc crust, Banda arc, Indonesia</w:t>
            </w:r>
          </w:p>
        </w:tc>
        <w:tc>
          <w:tcPr>
            <w:tcW w:w="723" w:type="pct"/>
          </w:tcPr>
          <w:p w14:paraId="63220651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Earth and Planetary Science Letters, 303, pp. 240-250.</w:t>
            </w:r>
          </w:p>
        </w:tc>
        <w:tc>
          <w:tcPr>
            <w:tcW w:w="676" w:type="pct"/>
            <w:shd w:val="clear" w:color="auto" w:fill="auto"/>
            <w:hideMark/>
          </w:tcPr>
          <w:p w14:paraId="2B5935D5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Petrography dan isotope measurement</w:t>
            </w:r>
          </w:p>
        </w:tc>
        <w:tc>
          <w:tcPr>
            <w:tcW w:w="578" w:type="pct"/>
            <w:shd w:val="clear" w:color="auto" w:fill="auto"/>
            <w:hideMark/>
          </w:tcPr>
          <w:p w14:paraId="1872EF25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Banda arc</w:t>
            </w:r>
          </w:p>
        </w:tc>
        <w:tc>
          <w:tcPr>
            <w:tcW w:w="1240" w:type="pct"/>
            <w:shd w:val="clear" w:color="auto" w:fill="auto"/>
            <w:hideMark/>
          </w:tcPr>
          <w:p w14:paraId="0C4D0BDA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Mengetahui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pengaruh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Hf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daur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ulang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pada subduction zones Banda arc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terhadap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kandungan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isotop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Hf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batuan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.</w:t>
            </w:r>
          </w:p>
        </w:tc>
      </w:tr>
      <w:tr w:rsidR="00A3281D" w:rsidRPr="005847D3" w14:paraId="74D32643" w14:textId="77777777" w:rsidTr="00E64EF0">
        <w:trPr>
          <w:trHeight w:val="1862"/>
        </w:trPr>
        <w:tc>
          <w:tcPr>
            <w:tcW w:w="672" w:type="pct"/>
            <w:shd w:val="clear" w:color="auto" w:fill="auto"/>
            <w:noWrap/>
            <w:hideMark/>
          </w:tcPr>
          <w:p w14:paraId="759F9C3D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Handley et al. 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14:paraId="0739CCC6" w14:textId="77777777" w:rsidR="00A3281D" w:rsidRPr="005847D3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2014</w:t>
            </w:r>
          </w:p>
        </w:tc>
        <w:tc>
          <w:tcPr>
            <w:tcW w:w="870" w:type="pct"/>
            <w:shd w:val="clear" w:color="auto" w:fill="auto"/>
            <w:hideMark/>
          </w:tcPr>
          <w:p w14:paraId="4F716EAB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Insights from Pb and O isotopes into along-arc variations in subduction inputs and crustal assimilation for volcanic rocks</w:t>
            </w: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br/>
              <w:t xml:space="preserve">in Java,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Sunda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arc, Indonesia</w:t>
            </w:r>
          </w:p>
        </w:tc>
        <w:tc>
          <w:tcPr>
            <w:tcW w:w="723" w:type="pct"/>
          </w:tcPr>
          <w:p w14:paraId="4DAF6C70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9F799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Geochimica</w:t>
            </w:r>
            <w:proofErr w:type="spellEnd"/>
            <w:r w:rsidRPr="009F799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et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F799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Cosmochimica</w:t>
            </w:r>
            <w:proofErr w:type="spellEnd"/>
            <w:r w:rsidRPr="009F799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Acta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139, pp. 205-226.</w:t>
            </w:r>
          </w:p>
        </w:tc>
        <w:tc>
          <w:tcPr>
            <w:tcW w:w="676" w:type="pct"/>
            <w:shd w:val="clear" w:color="auto" w:fill="auto"/>
            <w:hideMark/>
          </w:tcPr>
          <w:p w14:paraId="5DDFE81E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Ba/Hf ratio analysis, Pb isotope analysis</w:t>
            </w:r>
          </w:p>
        </w:tc>
        <w:tc>
          <w:tcPr>
            <w:tcW w:w="578" w:type="pct"/>
            <w:shd w:val="clear" w:color="auto" w:fill="auto"/>
            <w:hideMark/>
          </w:tcPr>
          <w:p w14:paraId="71D8A229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Sunda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arc,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Barat (G. 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Gede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Salak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Galunggung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),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Tengah (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Merbabu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Merapi),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Timur (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Ijen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) </w:t>
            </w:r>
          </w:p>
        </w:tc>
        <w:tc>
          <w:tcPr>
            <w:tcW w:w="1240" w:type="pct"/>
            <w:shd w:val="clear" w:color="auto" w:fill="auto"/>
            <w:hideMark/>
          </w:tcPr>
          <w:p w14:paraId="1ED1E1E1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pengaruh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proses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asimilasi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crustal dan crustal material zona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tersubduksi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terhadap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batuan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gunung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di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</w:p>
        </w:tc>
      </w:tr>
      <w:tr w:rsidR="00A3281D" w:rsidRPr="005847D3" w14:paraId="3EC17079" w14:textId="77777777" w:rsidTr="00E64EF0">
        <w:trPr>
          <w:trHeight w:val="410"/>
        </w:trPr>
        <w:tc>
          <w:tcPr>
            <w:tcW w:w="672" w:type="pct"/>
            <w:shd w:val="clear" w:color="auto" w:fill="auto"/>
            <w:noWrap/>
            <w:hideMark/>
          </w:tcPr>
          <w:p w14:paraId="636FDB03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Nebel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et al. 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14:paraId="5531F9E6" w14:textId="77777777" w:rsidR="00A3281D" w:rsidRPr="005847D3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2015</w:t>
            </w:r>
          </w:p>
        </w:tc>
        <w:tc>
          <w:tcPr>
            <w:tcW w:w="870" w:type="pct"/>
            <w:shd w:val="clear" w:color="auto" w:fill="auto"/>
            <w:hideMark/>
          </w:tcPr>
          <w:p w14:paraId="794CD766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Redox-variability and controls in subduction zones from an iron-isotope perspective</w:t>
            </w:r>
          </w:p>
        </w:tc>
        <w:tc>
          <w:tcPr>
            <w:tcW w:w="723" w:type="pct"/>
          </w:tcPr>
          <w:p w14:paraId="13F06502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F799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Earth and Planetary Science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r w:rsidRPr="009F799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Letters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</w:t>
            </w:r>
            <w:r w:rsidRPr="009F799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432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pp. </w:t>
            </w:r>
            <w:r w:rsidRPr="009F799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142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-</w:t>
            </w:r>
            <w:r w:rsidRPr="009F799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151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.</w:t>
            </w:r>
          </w:p>
        </w:tc>
        <w:tc>
          <w:tcPr>
            <w:tcW w:w="676" w:type="pct"/>
            <w:shd w:val="clear" w:color="auto" w:fill="auto"/>
            <w:hideMark/>
          </w:tcPr>
          <w:p w14:paraId="085FC86F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Analisis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Fe isotope dan mass spectrometry</w:t>
            </w:r>
          </w:p>
        </w:tc>
        <w:tc>
          <w:tcPr>
            <w:tcW w:w="578" w:type="pct"/>
            <w:shd w:val="clear" w:color="auto" w:fill="auto"/>
            <w:hideMark/>
          </w:tcPr>
          <w:p w14:paraId="5D990178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Banda arc</w:t>
            </w:r>
          </w:p>
        </w:tc>
        <w:tc>
          <w:tcPr>
            <w:tcW w:w="1240" w:type="pct"/>
            <w:shd w:val="clear" w:color="auto" w:fill="auto"/>
            <w:hideMark/>
          </w:tcPr>
          <w:p w14:paraId="51DA4CCF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keberagaman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redox dan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pengaruh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subduction zone pada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isotop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besi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(Fe)</w:t>
            </w:r>
          </w:p>
        </w:tc>
      </w:tr>
      <w:tr w:rsidR="00A3281D" w:rsidRPr="005847D3" w14:paraId="36D90438" w14:textId="77777777" w:rsidTr="00E64EF0">
        <w:trPr>
          <w:trHeight w:val="983"/>
        </w:trPr>
        <w:tc>
          <w:tcPr>
            <w:tcW w:w="672" w:type="pct"/>
            <w:shd w:val="clear" w:color="auto" w:fill="auto"/>
            <w:noWrap/>
            <w:hideMark/>
          </w:tcPr>
          <w:p w14:paraId="1E04B28B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Friederich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Moore dan Flores </w:t>
            </w:r>
          </w:p>
        </w:tc>
        <w:tc>
          <w:tcPr>
            <w:tcW w:w="240" w:type="pct"/>
            <w:shd w:val="clear" w:color="auto" w:fill="auto"/>
            <w:hideMark/>
          </w:tcPr>
          <w:p w14:paraId="35423725" w14:textId="77777777" w:rsidR="00A3281D" w:rsidRPr="005847D3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2016</w:t>
            </w:r>
          </w:p>
        </w:tc>
        <w:tc>
          <w:tcPr>
            <w:tcW w:w="870" w:type="pct"/>
            <w:shd w:val="clear" w:color="auto" w:fill="auto"/>
            <w:hideMark/>
          </w:tcPr>
          <w:p w14:paraId="484A4635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A regional review and new insights into SE Asian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Cenozoic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coal-bearing sediments: Why does Indonesia have such extensive coal deposits?</w:t>
            </w:r>
          </w:p>
        </w:tc>
        <w:tc>
          <w:tcPr>
            <w:tcW w:w="723" w:type="pct"/>
          </w:tcPr>
          <w:p w14:paraId="647428D5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F799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International Journal of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Coal Geology, 166, pp. 2-35.</w:t>
            </w:r>
          </w:p>
        </w:tc>
        <w:tc>
          <w:tcPr>
            <w:tcW w:w="676" w:type="pct"/>
            <w:shd w:val="clear" w:color="auto" w:fill="auto"/>
            <w:hideMark/>
          </w:tcPr>
          <w:p w14:paraId="574F5B74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Palaeogeography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Palaeoclimatology</w:t>
            </w:r>
            <w:proofErr w:type="spellEnd"/>
          </w:p>
        </w:tc>
        <w:tc>
          <w:tcPr>
            <w:tcW w:w="578" w:type="pct"/>
            <w:shd w:val="clear" w:color="auto" w:fill="auto"/>
            <w:hideMark/>
          </w:tcPr>
          <w:p w14:paraId="1A745672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Sunda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bagian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utara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selatan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Kepulauan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Filipina</w:t>
            </w:r>
          </w:p>
        </w:tc>
        <w:tc>
          <w:tcPr>
            <w:tcW w:w="1240" w:type="pct"/>
            <w:shd w:val="clear" w:color="auto" w:fill="auto"/>
            <w:hideMark/>
          </w:tcPr>
          <w:p w14:paraId="7C251D11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kandungan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batubara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di wilayah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penelitian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membuktikan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adanya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sedimen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kaya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batubara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dari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zaman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Cenozoic</w:t>
            </w:r>
            <w:proofErr w:type="spellEnd"/>
          </w:p>
        </w:tc>
      </w:tr>
      <w:tr w:rsidR="00A3281D" w:rsidRPr="005847D3" w14:paraId="0F59EF94" w14:textId="77777777" w:rsidTr="00E64EF0">
        <w:trPr>
          <w:trHeight w:val="552"/>
        </w:trPr>
        <w:tc>
          <w:tcPr>
            <w:tcW w:w="672" w:type="pct"/>
            <w:shd w:val="clear" w:color="auto" w:fill="auto"/>
            <w:noWrap/>
            <w:hideMark/>
          </w:tcPr>
          <w:p w14:paraId="3E83B9AD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He and Zhang</w:t>
            </w:r>
          </w:p>
        </w:tc>
        <w:tc>
          <w:tcPr>
            <w:tcW w:w="240" w:type="pct"/>
            <w:shd w:val="clear" w:color="auto" w:fill="auto"/>
            <w:hideMark/>
          </w:tcPr>
          <w:p w14:paraId="5E76F9D0" w14:textId="77777777" w:rsidR="00A3281D" w:rsidRPr="005847D3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2018</w:t>
            </w:r>
          </w:p>
        </w:tc>
        <w:tc>
          <w:tcPr>
            <w:tcW w:w="870" w:type="pct"/>
            <w:shd w:val="clear" w:color="auto" w:fill="auto"/>
            <w:hideMark/>
          </w:tcPr>
          <w:p w14:paraId="155A83D8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S-to-P Conversions from Mid-mantle Slow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Scatterers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in Slab Regions: Observations of Deep/Stagnated Oceanic Crust?</w:t>
            </w:r>
          </w:p>
        </w:tc>
        <w:tc>
          <w:tcPr>
            <w:tcW w:w="723" w:type="pct"/>
          </w:tcPr>
          <w:p w14:paraId="4C80C2CB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Pure and Applied Geophysics, 175, pp. 2045-2055. </w:t>
            </w:r>
          </w:p>
        </w:tc>
        <w:tc>
          <w:tcPr>
            <w:tcW w:w="676" w:type="pct"/>
            <w:shd w:val="clear" w:color="auto" w:fill="auto"/>
            <w:hideMark/>
          </w:tcPr>
          <w:p w14:paraId="02BDD0F9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Seismic array analysing technique</w:t>
            </w:r>
          </w:p>
        </w:tc>
        <w:tc>
          <w:tcPr>
            <w:tcW w:w="578" w:type="pct"/>
            <w:shd w:val="clear" w:color="auto" w:fill="auto"/>
            <w:hideMark/>
          </w:tcPr>
          <w:p w14:paraId="47069129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Indonesia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bagian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Timur, Wilayah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Izu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-Bonin Papua dan Peru</w:t>
            </w:r>
          </w:p>
        </w:tc>
        <w:tc>
          <w:tcPr>
            <w:tcW w:w="1240" w:type="pct"/>
            <w:shd w:val="clear" w:color="auto" w:fill="auto"/>
            <w:hideMark/>
          </w:tcPr>
          <w:p w14:paraId="61FBAE48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A814E7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A814E7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A814E7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pengaruh</w:t>
            </w:r>
            <w:proofErr w:type="spellEnd"/>
            <w:r w:rsidRPr="00A814E7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subducted oceanic crust </w:t>
            </w:r>
            <w:proofErr w:type="spellStart"/>
            <w:r w:rsidRPr="00A814E7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terhadap</w:t>
            </w:r>
            <w:proofErr w:type="spellEnd"/>
            <w:r w:rsidRPr="00A814E7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A814E7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struktur</w:t>
            </w:r>
            <w:proofErr w:type="spellEnd"/>
            <w:r w:rsidRPr="00A814E7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A814E7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bagian</w:t>
            </w:r>
            <w:proofErr w:type="spellEnd"/>
            <w:r w:rsidRPr="00A814E7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A814E7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tengah</w:t>
            </w:r>
            <w:proofErr w:type="spellEnd"/>
            <w:r w:rsidRPr="00A814E7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mantle (mid-mantle structure) pada slab wilayah </w:t>
            </w:r>
            <w:proofErr w:type="spellStart"/>
            <w:r w:rsidRPr="00A814E7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penelitian</w:t>
            </w:r>
            <w:proofErr w:type="spellEnd"/>
          </w:p>
        </w:tc>
      </w:tr>
      <w:tr w:rsidR="00A3281D" w:rsidRPr="005847D3" w14:paraId="55353F39" w14:textId="77777777" w:rsidTr="00E64EF0">
        <w:trPr>
          <w:trHeight w:val="699"/>
        </w:trPr>
        <w:tc>
          <w:tcPr>
            <w:tcW w:w="672" w:type="pct"/>
            <w:shd w:val="clear" w:color="auto" w:fill="auto"/>
            <w:noWrap/>
            <w:hideMark/>
          </w:tcPr>
          <w:p w14:paraId="0848B811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Lunt 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14:paraId="68CA1999" w14:textId="77777777" w:rsidR="00A3281D" w:rsidRPr="005847D3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2019</w:t>
            </w:r>
          </w:p>
        </w:tc>
        <w:tc>
          <w:tcPr>
            <w:tcW w:w="870" w:type="pct"/>
            <w:shd w:val="clear" w:color="auto" w:fill="auto"/>
            <w:hideMark/>
          </w:tcPr>
          <w:p w14:paraId="2C44EFFB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The origin of the East Java Sea basins deduced from sequence stratigraphy</w:t>
            </w:r>
          </w:p>
        </w:tc>
        <w:tc>
          <w:tcPr>
            <w:tcW w:w="723" w:type="pct"/>
          </w:tcPr>
          <w:p w14:paraId="6BB72B26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Marine and Petroleum Geology, 105, pp. 17-31.</w:t>
            </w:r>
          </w:p>
        </w:tc>
        <w:tc>
          <w:tcPr>
            <w:tcW w:w="676" w:type="pct"/>
            <w:shd w:val="clear" w:color="auto" w:fill="auto"/>
            <w:hideMark/>
          </w:tcPr>
          <w:p w14:paraId="6CFF4F22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Stratigraphy</w:t>
            </w:r>
          </w:p>
        </w:tc>
        <w:tc>
          <w:tcPr>
            <w:tcW w:w="578" w:type="pct"/>
            <w:shd w:val="clear" w:color="auto" w:fill="auto"/>
            <w:hideMark/>
          </w:tcPr>
          <w:p w14:paraId="198BAEC9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Timur</w:t>
            </w:r>
          </w:p>
        </w:tc>
        <w:tc>
          <w:tcPr>
            <w:tcW w:w="1240" w:type="pct"/>
            <w:shd w:val="clear" w:color="auto" w:fill="auto"/>
            <w:hideMark/>
          </w:tcPr>
          <w:p w14:paraId="1EBD09FF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terbentuknya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cekungan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Laut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bagian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timur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A814E7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berdasarkan</w:t>
            </w:r>
            <w:proofErr w:type="spellEnd"/>
            <w:r w:rsidRPr="00A814E7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A814E7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komposisi</w:t>
            </w:r>
            <w:proofErr w:type="spellEnd"/>
            <w:r w:rsidRPr="00A814E7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A814E7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sedimen</w:t>
            </w:r>
            <w:proofErr w:type="spellEnd"/>
          </w:p>
        </w:tc>
      </w:tr>
      <w:tr w:rsidR="00A3281D" w:rsidRPr="005847D3" w14:paraId="7CCBB87F" w14:textId="77777777" w:rsidTr="00E64EF0">
        <w:trPr>
          <w:trHeight w:val="1800"/>
        </w:trPr>
        <w:tc>
          <w:tcPr>
            <w:tcW w:w="672" w:type="pct"/>
            <w:shd w:val="clear" w:color="auto" w:fill="auto"/>
            <w:noWrap/>
            <w:hideMark/>
          </w:tcPr>
          <w:p w14:paraId="76C74166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lastRenderedPageBreak/>
              <w:t xml:space="preserve">Wu et al. 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14:paraId="5524E223" w14:textId="77777777" w:rsidR="00A3281D" w:rsidRPr="005847D3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2019</w:t>
            </w:r>
          </w:p>
        </w:tc>
        <w:tc>
          <w:tcPr>
            <w:tcW w:w="870" w:type="pct"/>
            <w:shd w:val="clear" w:color="auto" w:fill="auto"/>
            <w:hideMark/>
          </w:tcPr>
          <w:p w14:paraId="03042AC4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The continental crust contributes to magmatic hydrothermal gold deposit in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Ciemas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West Java, Indonesia: Constraints from Hf isotopes of zircons and in situ Pb isotopes of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sulfides</w:t>
            </w:r>
            <w:proofErr w:type="spellEnd"/>
          </w:p>
        </w:tc>
        <w:tc>
          <w:tcPr>
            <w:tcW w:w="723" w:type="pct"/>
          </w:tcPr>
          <w:p w14:paraId="51E950B5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F799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Ore Geology Reviews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112.</w:t>
            </w:r>
          </w:p>
        </w:tc>
        <w:tc>
          <w:tcPr>
            <w:tcW w:w="676" w:type="pct"/>
            <w:shd w:val="clear" w:color="auto" w:fill="auto"/>
            <w:hideMark/>
          </w:tcPr>
          <w:p w14:paraId="7ECA0FBC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Analisis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Hf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isotop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Pb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isotop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dengan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laser ablation system</w:t>
            </w:r>
          </w:p>
        </w:tc>
        <w:tc>
          <w:tcPr>
            <w:tcW w:w="578" w:type="pct"/>
            <w:shd w:val="clear" w:color="auto" w:fill="auto"/>
            <w:hideMark/>
          </w:tcPr>
          <w:p w14:paraId="28CAAA4A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Jawa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Barat,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Ciemas</w:t>
            </w:r>
            <w:proofErr w:type="spellEnd"/>
          </w:p>
        </w:tc>
        <w:tc>
          <w:tcPr>
            <w:tcW w:w="1240" w:type="pct"/>
            <w:shd w:val="clear" w:color="auto" w:fill="auto"/>
            <w:hideMark/>
          </w:tcPr>
          <w:p w14:paraId="01F3B0A1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kontribusi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struktur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crustal pada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kandunga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emas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wilayah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Ciemas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berdasarkan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kandungan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Hf isotopes pada zircon dan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isotop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insitu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Pb pada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sulfide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</w:tr>
      <w:tr w:rsidR="00A3281D" w:rsidRPr="005847D3" w14:paraId="6BC58343" w14:textId="77777777" w:rsidTr="00E64EF0">
        <w:trPr>
          <w:trHeight w:val="2213"/>
        </w:trPr>
        <w:tc>
          <w:tcPr>
            <w:tcW w:w="672" w:type="pct"/>
            <w:shd w:val="clear" w:color="auto" w:fill="auto"/>
            <w:noWrap/>
            <w:hideMark/>
          </w:tcPr>
          <w:p w14:paraId="2E71E031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Maulana,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Brocker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Dan</w:t>
            </w:r>
            <w:proofErr w:type="spellEnd"/>
          </w:p>
        </w:tc>
        <w:tc>
          <w:tcPr>
            <w:tcW w:w="240" w:type="pct"/>
            <w:shd w:val="clear" w:color="auto" w:fill="auto"/>
            <w:hideMark/>
          </w:tcPr>
          <w:p w14:paraId="61B2928A" w14:textId="77777777" w:rsidR="00A3281D" w:rsidRPr="005847D3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2020</w:t>
            </w:r>
          </w:p>
        </w:tc>
        <w:tc>
          <w:tcPr>
            <w:tcW w:w="870" w:type="pct"/>
            <w:shd w:val="clear" w:color="auto" w:fill="auto"/>
            <w:hideMark/>
          </w:tcPr>
          <w:p w14:paraId="1AAC90B3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Petrogenesis and geochronology of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Cenozoic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intrusions in the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Poboya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and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Sassak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gold and copper districts in Western Sulawesi, Indonesia: Implications for the mineralization processes and magma sources</w:t>
            </w:r>
          </w:p>
        </w:tc>
        <w:tc>
          <w:tcPr>
            <w:tcW w:w="723" w:type="pct"/>
          </w:tcPr>
          <w:p w14:paraId="6937F153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F799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Journal of Asian Earth Sciences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, 193.</w:t>
            </w:r>
          </w:p>
        </w:tc>
        <w:tc>
          <w:tcPr>
            <w:tcW w:w="676" w:type="pct"/>
            <w:shd w:val="clear" w:color="auto" w:fill="auto"/>
            <w:hideMark/>
          </w:tcPr>
          <w:p w14:paraId="2231F63D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Petrographic analysis, geochemical analysis dan Geochronology</w:t>
            </w:r>
          </w:p>
        </w:tc>
        <w:tc>
          <w:tcPr>
            <w:tcW w:w="578" w:type="pct"/>
            <w:shd w:val="clear" w:color="auto" w:fill="auto"/>
            <w:hideMark/>
          </w:tcPr>
          <w:p w14:paraId="71C04A04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Sulawesi Barat</w:t>
            </w:r>
          </w:p>
        </w:tc>
        <w:tc>
          <w:tcPr>
            <w:tcW w:w="1240" w:type="pct"/>
            <w:shd w:val="clear" w:color="auto" w:fill="auto"/>
            <w:hideMark/>
          </w:tcPr>
          <w:p w14:paraId="78E45CB5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Meneliti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proses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mineralisasi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sumber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magma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berdasarkan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geokimia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batuan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di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distrik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emas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tembaga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di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Poboya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Sassak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</w:tr>
      <w:tr w:rsidR="00A3281D" w:rsidRPr="005847D3" w14:paraId="7297CE08" w14:textId="77777777" w:rsidTr="00E64EF0">
        <w:trPr>
          <w:trHeight w:val="1200"/>
        </w:trPr>
        <w:tc>
          <w:tcPr>
            <w:tcW w:w="672" w:type="pct"/>
            <w:shd w:val="clear" w:color="auto" w:fill="auto"/>
            <w:noWrap/>
            <w:hideMark/>
          </w:tcPr>
          <w:p w14:paraId="134996C1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Nugraheni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,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Sunjaya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Burhannudinnur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240" w:type="pct"/>
            <w:shd w:val="clear" w:color="auto" w:fill="auto"/>
            <w:hideMark/>
          </w:tcPr>
          <w:p w14:paraId="092935DF" w14:textId="77777777" w:rsidR="00A3281D" w:rsidRPr="005847D3" w:rsidRDefault="00A3281D" w:rsidP="00E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2020</w:t>
            </w:r>
          </w:p>
        </w:tc>
        <w:tc>
          <w:tcPr>
            <w:tcW w:w="870" w:type="pct"/>
            <w:shd w:val="clear" w:color="auto" w:fill="auto"/>
            <w:hideMark/>
          </w:tcPr>
          <w:p w14:paraId="0D0451A1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The enrichment mechanism of rare earth elements in weathered granitoids, in placer and bauxite laterite</w:t>
            </w:r>
          </w:p>
        </w:tc>
        <w:tc>
          <w:tcPr>
            <w:tcW w:w="723" w:type="pct"/>
          </w:tcPr>
          <w:p w14:paraId="79BC4801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9F799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International Journal of Scientific and Technology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Research, 9(3), pp. </w:t>
            </w:r>
            <w:r w:rsidRPr="009F799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1506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-</w:t>
            </w:r>
            <w:r w:rsidRPr="009F799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1511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.</w:t>
            </w:r>
          </w:p>
        </w:tc>
        <w:tc>
          <w:tcPr>
            <w:tcW w:w="676" w:type="pct"/>
            <w:shd w:val="clear" w:color="auto" w:fill="auto"/>
            <w:hideMark/>
          </w:tcPr>
          <w:p w14:paraId="4723493F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Major dan trace elements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dengan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menggunakan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XRF, Petrography analysis</w:t>
            </w:r>
          </w:p>
        </w:tc>
        <w:tc>
          <w:tcPr>
            <w:tcW w:w="578" w:type="pct"/>
            <w:shd w:val="clear" w:color="auto" w:fill="auto"/>
            <w:hideMark/>
          </w:tcPr>
          <w:p w14:paraId="2FBDCB88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Bukit Tinggi (Negara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Bagian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Pahang Malaysia) dan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Pulau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Bangka </w:t>
            </w:r>
          </w:p>
        </w:tc>
        <w:tc>
          <w:tcPr>
            <w:tcW w:w="1240" w:type="pct"/>
            <w:shd w:val="clear" w:color="auto" w:fill="auto"/>
            <w:hideMark/>
          </w:tcPr>
          <w:p w14:paraId="1F35EB7D" w14:textId="77777777" w:rsidR="00A3281D" w:rsidRPr="005847D3" w:rsidRDefault="00A3281D" w:rsidP="00E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to elucidate the geochemical </w:t>
            </w:r>
            <w:proofErr w:type="spellStart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behavior</w:t>
            </w:r>
            <w:proofErr w:type="spellEnd"/>
            <w:r w:rsidRPr="005847D3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of Rare Earth Elements (REE) to conceive their concentration within secondary REE-bearing minerals. </w:t>
            </w:r>
          </w:p>
        </w:tc>
      </w:tr>
    </w:tbl>
    <w:p w14:paraId="156AD291" w14:textId="77777777" w:rsidR="00096CEA" w:rsidRDefault="00096CEA"/>
    <w:sectPr w:rsidR="00096CEA" w:rsidSect="00A3281D">
      <w:pgSz w:w="15840" w:h="12240" w:orient="landscape" w:code="1"/>
      <w:pgMar w:top="1418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35CA6"/>
    <w:multiLevelType w:val="hybridMultilevel"/>
    <w:tmpl w:val="CE80990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E3D08"/>
    <w:multiLevelType w:val="hybridMultilevel"/>
    <w:tmpl w:val="490EF1DE"/>
    <w:lvl w:ilvl="0" w:tplc="8F726D8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63D9E"/>
    <w:multiLevelType w:val="hybridMultilevel"/>
    <w:tmpl w:val="E5660E3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76686"/>
    <w:multiLevelType w:val="hybridMultilevel"/>
    <w:tmpl w:val="83A4CA9C"/>
    <w:lvl w:ilvl="0" w:tplc="D03AF856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77145"/>
    <w:multiLevelType w:val="hybridMultilevel"/>
    <w:tmpl w:val="63C272F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1D"/>
    <w:rsid w:val="00096CEA"/>
    <w:rsid w:val="00A3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63D5"/>
  <w15:chartTrackingRefBased/>
  <w15:docId w15:val="{51256BE7-2AC7-4D51-86FE-4306692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281D"/>
    <w:rPr>
      <w:color w:val="0000FF"/>
      <w:u w:val="single"/>
    </w:rPr>
  </w:style>
  <w:style w:type="character" w:customStyle="1" w:styleId="ddmpubyr">
    <w:name w:val="ddmpubyr"/>
    <w:basedOn w:val="DefaultParagraphFont"/>
    <w:rsid w:val="00A3281D"/>
  </w:style>
  <w:style w:type="table" w:styleId="TableGrid">
    <w:name w:val="Table Grid"/>
    <w:basedOn w:val="TableNormal"/>
    <w:uiPriority w:val="39"/>
    <w:rsid w:val="00A32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281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32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7028</Words>
  <Characters>40060</Characters>
  <Application>Microsoft Office Word</Application>
  <DocSecurity>0</DocSecurity>
  <Lines>333</Lines>
  <Paragraphs>93</Paragraphs>
  <ScaleCrop>false</ScaleCrop>
  <Company/>
  <LinksUpToDate>false</LinksUpToDate>
  <CharactersWithSpaces>46995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Rulina</dc:creator>
  <cp:keywords/>
  <dc:description/>
  <cp:lastModifiedBy>Rulina</cp:lastModifiedBy>
  <cp:revision>1</cp:revision>
  <dcterms:created xsi:type="dcterms:W3CDTF">2020-05-19T14:02:00Z</dcterms:created>
  <dcterms:modified xsi:type="dcterms:W3CDTF">2020-05-19T14:03:00Z</dcterms:modified>
</cp:coreProperties>
</file>